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02" w:rsidRDefault="002E5902" w:rsidP="00DD588F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3"/>
          <w:sz w:val="24"/>
          <w:szCs w:val="24"/>
        </w:rPr>
      </w:pPr>
      <w:r w:rsidRPr="00DD588F">
        <w:rPr>
          <w:rFonts w:eastAsia="Times New Roman"/>
          <w:color w:val="000000"/>
          <w:spacing w:val="3"/>
          <w:sz w:val="24"/>
          <w:szCs w:val="24"/>
        </w:rPr>
        <w:t>Справочная информация для воспитателя ДОУ по речевому развитию дошкольника</w:t>
      </w:r>
    </w:p>
    <w:p w:rsidR="00DD588F" w:rsidRPr="00DD588F" w:rsidRDefault="00DD588F" w:rsidP="00DD588F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3"/>
          <w:sz w:val="24"/>
          <w:szCs w:val="24"/>
        </w:rPr>
      </w:pPr>
    </w:p>
    <w:p w:rsidR="00F979AF" w:rsidRPr="00DD588F" w:rsidRDefault="002E5902" w:rsidP="00F979AF">
      <w:pPr>
        <w:shd w:val="clear" w:color="auto" w:fill="FFFFFF"/>
        <w:spacing w:line="317" w:lineRule="exact"/>
        <w:ind w:left="43" w:hanging="43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DD588F">
        <w:rPr>
          <w:rFonts w:eastAsia="Times New Roman"/>
          <w:b/>
          <w:color w:val="000000"/>
          <w:spacing w:val="3"/>
          <w:sz w:val="28"/>
          <w:szCs w:val="28"/>
        </w:rPr>
        <w:t>Тема: «</w:t>
      </w:r>
      <w:r w:rsidR="00F979AF" w:rsidRPr="00DD588F">
        <w:rPr>
          <w:rFonts w:eastAsia="Times New Roman"/>
          <w:b/>
          <w:color w:val="000000"/>
          <w:spacing w:val="3"/>
          <w:sz w:val="28"/>
          <w:szCs w:val="28"/>
        </w:rPr>
        <w:t xml:space="preserve">Грамматическое оформление </w:t>
      </w:r>
      <w:r w:rsidRPr="00DD588F">
        <w:rPr>
          <w:rFonts w:eastAsia="Times New Roman"/>
          <w:b/>
          <w:color w:val="000000"/>
          <w:spacing w:val="3"/>
          <w:sz w:val="28"/>
          <w:szCs w:val="28"/>
        </w:rPr>
        <w:t>фразы»</w:t>
      </w:r>
    </w:p>
    <w:p w:rsidR="002E5902" w:rsidRPr="002E5902" w:rsidRDefault="00DD588F" w:rsidP="00F979AF">
      <w:pPr>
        <w:shd w:val="clear" w:color="auto" w:fill="FFFFFF"/>
        <w:spacing w:line="317" w:lineRule="exact"/>
        <w:ind w:left="43" w:hanging="43"/>
        <w:jc w:val="center"/>
        <w:rPr>
          <w:rFonts w:eastAsia="Times New Roman"/>
          <w:b/>
          <w:color w:val="000000"/>
          <w:spacing w:val="3"/>
          <w:sz w:val="24"/>
          <w:szCs w:val="24"/>
        </w:rPr>
      </w:pPr>
      <w:r>
        <w:rPr>
          <w:rFonts w:eastAsia="Times New Roman"/>
          <w:b/>
          <w:color w:val="000000"/>
          <w:spacing w:val="3"/>
          <w:sz w:val="24"/>
          <w:szCs w:val="24"/>
        </w:rPr>
        <w:t>___________________________________________________________________________</w:t>
      </w:r>
    </w:p>
    <w:p w:rsidR="00DD588F" w:rsidRPr="00DD588F" w:rsidRDefault="00DD588F" w:rsidP="00DD58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DD588F">
        <w:rPr>
          <w:color w:val="000000"/>
        </w:rPr>
        <w:t xml:space="preserve">Освоению ребенком грамматического строя языка придается большое значение, </w:t>
      </w:r>
      <w:proofErr w:type="gramStart"/>
      <w:r w:rsidRPr="00DD588F">
        <w:rPr>
          <w:color w:val="000000"/>
        </w:rPr>
        <w:t>так</w:t>
      </w:r>
      <w:proofErr w:type="gramEnd"/>
      <w:r w:rsidRPr="00DD588F">
        <w:rPr>
          <w:color w:val="000000"/>
        </w:rPr>
        <w:t xml:space="preserve"> как только морфологически и синтаксически оформленная речь является понятной для собеседника и служит для него средством общения со взрослыми и сверстниками.</w:t>
      </w:r>
    </w:p>
    <w:p w:rsidR="00DD588F" w:rsidRPr="00DD588F" w:rsidRDefault="00DD588F" w:rsidP="00DD588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DD588F">
        <w:rPr>
          <w:color w:val="000000"/>
        </w:rPr>
        <w:t>Усвоение грамматических норм языка способствует выполнению речью ребенка наряду с функцией общения функции сообщения. В формировании и выражении мысли (то есть развитии связной речи) особую роль играет синтаксис.</w:t>
      </w:r>
    </w:p>
    <w:p w:rsidR="00DD588F" w:rsidRPr="00DD588F" w:rsidRDefault="00DD588F" w:rsidP="00DD58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DD588F">
        <w:rPr>
          <w:color w:val="000000"/>
        </w:rPr>
        <w:t>Овладение грамматически правильной речью оказывает влияние на мышление ребенка. Мышление становится более логичным, последовательным, ребенок учится обобщению, отвлечению от конкретного, а также правильному изложению своих мыслей.</w:t>
      </w:r>
    </w:p>
    <w:p w:rsidR="00DD588F" w:rsidRPr="00DD588F" w:rsidRDefault="00DD588F" w:rsidP="00DD588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D588F">
        <w:rPr>
          <w:color w:val="000000"/>
        </w:rPr>
        <w:t xml:space="preserve">Овладение грамматическим строем в значительной степени влияет на общее развитие ребенка, способствуя последующему переходу к изучению языка в школе, где ему предстоит углубить полученные в детском саду знания. </w:t>
      </w:r>
    </w:p>
    <w:p w:rsidR="00DD588F" w:rsidRPr="00DD588F" w:rsidRDefault="00DD588F" w:rsidP="00DD58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DD588F">
        <w:rPr>
          <w:color w:val="000000"/>
        </w:rPr>
        <w:t>В дошкольном возрасте изучение законов грамматики, а также знакомство с ее терминологией и категориями не осуществляется. Знакомство детей с правилами и законами языка происходит в практике живой речи, поэтому необходимо вырабатывать у дошкольников привычку говорить грамматически правильно.</w:t>
      </w:r>
    </w:p>
    <w:p w:rsidR="00DD588F" w:rsidRPr="00DD588F" w:rsidRDefault="00DD588F" w:rsidP="00DD58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DD588F">
        <w:rPr>
          <w:color w:val="000000"/>
        </w:rPr>
        <w:t xml:space="preserve">Основу усвоения грамматического строя составляет познание связей и отношений окружающей действительности, выраженных в грамматических формах. </w:t>
      </w:r>
    </w:p>
    <w:p w:rsidR="002E5902" w:rsidRPr="00DD588F" w:rsidRDefault="002E5902" w:rsidP="00DD58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DD588F">
        <w:rPr>
          <w:color w:val="000000"/>
        </w:rPr>
        <w:t>Грамматика позволяет облечь мысли в материальную оболочку, делая речь организованной и понятной для окружающих.</w:t>
      </w:r>
    </w:p>
    <w:p w:rsidR="000E5486" w:rsidRPr="00DD588F" w:rsidRDefault="00F979AF" w:rsidP="00DD588F">
      <w:pPr>
        <w:shd w:val="clear" w:color="auto" w:fill="FFFFFF"/>
        <w:spacing w:line="317" w:lineRule="exact"/>
        <w:ind w:left="43" w:hanging="43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DD588F">
        <w:rPr>
          <w:rFonts w:eastAsia="Times New Roman"/>
          <w:color w:val="000000"/>
          <w:spacing w:val="3"/>
          <w:sz w:val="24"/>
          <w:szCs w:val="24"/>
        </w:rPr>
        <w:t xml:space="preserve">  </w:t>
      </w:r>
      <w:r w:rsidR="00D03656">
        <w:rPr>
          <w:rFonts w:eastAsia="Times New Roman"/>
          <w:color w:val="000000"/>
          <w:spacing w:val="3"/>
          <w:sz w:val="24"/>
          <w:szCs w:val="24"/>
        </w:rPr>
        <w:tab/>
      </w:r>
      <w:proofErr w:type="gramStart"/>
      <w:r w:rsidRPr="00DD588F">
        <w:rPr>
          <w:rFonts w:eastAsia="Times New Roman"/>
          <w:color w:val="000000"/>
          <w:spacing w:val="3"/>
          <w:sz w:val="24"/>
          <w:szCs w:val="24"/>
        </w:rPr>
        <w:t>Основные</w:t>
      </w:r>
      <w:r w:rsidR="000E5486" w:rsidRPr="00DD588F">
        <w:rPr>
          <w:rFonts w:eastAsia="Times New Roman"/>
          <w:color w:val="000000"/>
          <w:spacing w:val="3"/>
          <w:sz w:val="24"/>
          <w:szCs w:val="24"/>
        </w:rPr>
        <w:t xml:space="preserve">  грамматические</w:t>
      </w:r>
      <w:proofErr w:type="gramEnd"/>
      <w:r w:rsidR="000E5486" w:rsidRPr="00DD588F">
        <w:rPr>
          <w:rFonts w:eastAsia="Times New Roman"/>
          <w:color w:val="000000"/>
          <w:spacing w:val="3"/>
          <w:sz w:val="24"/>
          <w:szCs w:val="24"/>
        </w:rPr>
        <w:t xml:space="preserve"> категории</w:t>
      </w:r>
      <w:r w:rsidR="00D03656">
        <w:rPr>
          <w:rFonts w:eastAsia="Times New Roman"/>
          <w:color w:val="000000"/>
          <w:spacing w:val="3"/>
          <w:sz w:val="24"/>
          <w:szCs w:val="24"/>
        </w:rPr>
        <w:t>, который осваивает дошкольник до поступления в школу</w:t>
      </w:r>
      <w:r w:rsidR="000E5486" w:rsidRPr="00DD588F">
        <w:rPr>
          <w:rFonts w:eastAsia="Times New Roman"/>
          <w:color w:val="000000"/>
          <w:spacing w:val="3"/>
          <w:sz w:val="24"/>
          <w:szCs w:val="24"/>
        </w:rPr>
        <w:t>: число,   падеж  и  род;</w:t>
      </w:r>
      <w:r w:rsidR="00DD58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0E5486" w:rsidRPr="00DD588F">
        <w:rPr>
          <w:rFonts w:eastAsia="Times New Roman"/>
          <w:color w:val="000000"/>
          <w:spacing w:val="3"/>
          <w:sz w:val="24"/>
          <w:szCs w:val="24"/>
        </w:rPr>
        <w:t>время глаголов – настоящее, пр</w:t>
      </w:r>
      <w:r w:rsidR="00DD588F">
        <w:rPr>
          <w:rFonts w:eastAsia="Times New Roman"/>
          <w:color w:val="000000"/>
          <w:spacing w:val="3"/>
          <w:sz w:val="24"/>
          <w:szCs w:val="24"/>
        </w:rPr>
        <w:t xml:space="preserve">ошедшее и будущее; </w:t>
      </w:r>
      <w:r w:rsidR="000E5486" w:rsidRPr="00DD588F">
        <w:rPr>
          <w:rFonts w:eastAsia="Times New Roman"/>
          <w:color w:val="000000"/>
          <w:spacing w:val="3"/>
          <w:sz w:val="24"/>
          <w:szCs w:val="24"/>
        </w:rPr>
        <w:t>вид глаголов</w:t>
      </w:r>
      <w:r w:rsidR="00DD588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0E5486" w:rsidRPr="00DD588F">
        <w:rPr>
          <w:rFonts w:eastAsia="Times New Roman"/>
          <w:color w:val="000000"/>
          <w:spacing w:val="3"/>
          <w:sz w:val="24"/>
          <w:szCs w:val="24"/>
        </w:rPr>
        <w:t>- совершенный и несовершенный</w:t>
      </w:r>
      <w:r w:rsidR="00DD588F">
        <w:rPr>
          <w:rFonts w:eastAsia="Times New Roman"/>
          <w:color w:val="000000"/>
          <w:spacing w:val="3"/>
          <w:sz w:val="24"/>
          <w:szCs w:val="24"/>
        </w:rPr>
        <w:t>.</w:t>
      </w:r>
    </w:p>
    <w:p w:rsidR="00DD588F" w:rsidRPr="002E5902" w:rsidRDefault="00DD588F" w:rsidP="000E5486">
      <w:pPr>
        <w:shd w:val="clear" w:color="auto" w:fill="FFFFFF"/>
        <w:spacing w:line="317" w:lineRule="exact"/>
        <w:ind w:left="43" w:hanging="43"/>
        <w:rPr>
          <w:rFonts w:eastAsia="Times New Roman"/>
          <w:color w:val="000000"/>
          <w:spacing w:val="3"/>
          <w:sz w:val="24"/>
          <w:szCs w:val="24"/>
        </w:rPr>
      </w:pPr>
    </w:p>
    <w:p w:rsidR="0051300E" w:rsidRPr="002E5902" w:rsidRDefault="000E5486" w:rsidP="00DD588F">
      <w:pPr>
        <w:ind w:hanging="43"/>
        <w:jc w:val="center"/>
        <w:rPr>
          <w:b/>
          <w:sz w:val="24"/>
          <w:szCs w:val="24"/>
        </w:rPr>
      </w:pPr>
      <w:r w:rsidRPr="002E5902">
        <w:rPr>
          <w:b/>
          <w:sz w:val="24"/>
          <w:szCs w:val="24"/>
        </w:rPr>
        <w:t>1 год</w:t>
      </w:r>
      <w:r w:rsidR="00F979AF" w:rsidRPr="002E5902">
        <w:rPr>
          <w:b/>
          <w:sz w:val="24"/>
          <w:szCs w:val="24"/>
        </w:rPr>
        <w:t xml:space="preserve"> обучения</w:t>
      </w:r>
      <w:r w:rsidRPr="002E5902">
        <w:rPr>
          <w:b/>
          <w:sz w:val="24"/>
          <w:szCs w:val="24"/>
        </w:rPr>
        <w:t>:</w:t>
      </w:r>
    </w:p>
    <w:p w:rsidR="000E5486" w:rsidRPr="002E5902" w:rsidRDefault="000E5486" w:rsidP="000E5486">
      <w:pPr>
        <w:shd w:val="clear" w:color="auto" w:fill="FFFFFF"/>
        <w:spacing w:line="317" w:lineRule="exact"/>
        <w:ind w:left="50" w:right="22" w:hanging="43"/>
        <w:rPr>
          <w:rFonts w:eastAsia="Times New Roman"/>
          <w:bCs/>
          <w:i/>
          <w:iCs/>
          <w:color w:val="000000"/>
          <w:spacing w:val="1"/>
          <w:sz w:val="24"/>
          <w:szCs w:val="24"/>
        </w:rPr>
      </w:pPr>
      <w:proofErr w:type="gramStart"/>
      <w:r w:rsidRPr="002E5902">
        <w:rPr>
          <w:rFonts w:eastAsia="Times New Roman"/>
          <w:i/>
          <w:color w:val="000000"/>
          <w:spacing w:val="3"/>
          <w:sz w:val="24"/>
          <w:szCs w:val="24"/>
        </w:rPr>
        <w:t xml:space="preserve">Категория </w:t>
      </w:r>
      <w:r w:rsidRPr="002E5902">
        <w:rPr>
          <w:rFonts w:eastAsia="Times New Roman"/>
          <w:i/>
          <w:color w:val="000000"/>
          <w:spacing w:val="1"/>
          <w:sz w:val="24"/>
          <w:szCs w:val="24"/>
        </w:rPr>
        <w:t xml:space="preserve"> </w:t>
      </w:r>
      <w:r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>числа</w:t>
      </w:r>
      <w:proofErr w:type="gramEnd"/>
      <w:r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</w:p>
    <w:p w:rsidR="000E5486" w:rsidRPr="002E5902" w:rsidRDefault="000E5486" w:rsidP="000E5486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pacing w:val="1"/>
          <w:sz w:val="24"/>
          <w:szCs w:val="24"/>
        </w:rPr>
      </w:pPr>
      <w:r w:rsidRPr="002E5902">
        <w:rPr>
          <w:rFonts w:eastAsia="Times New Roman"/>
          <w:color w:val="000000"/>
          <w:spacing w:val="1"/>
          <w:sz w:val="24"/>
          <w:szCs w:val="24"/>
        </w:rPr>
        <w:t xml:space="preserve">1.существительных, </w:t>
      </w:r>
    </w:p>
    <w:p w:rsidR="000E5486" w:rsidRPr="002E5902" w:rsidRDefault="000E5486" w:rsidP="000E5486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1"/>
          <w:sz w:val="24"/>
          <w:szCs w:val="24"/>
        </w:rPr>
        <w:t xml:space="preserve">2.глаголов </w:t>
      </w:r>
      <w:r w:rsidR="00DD588F">
        <w:rPr>
          <w:rFonts w:eastAsia="Times New Roman"/>
          <w:color w:val="000000"/>
          <w:sz w:val="24"/>
          <w:szCs w:val="24"/>
        </w:rPr>
        <w:t>настоящего времени,</w:t>
      </w:r>
      <w:r w:rsidRPr="002E5902">
        <w:rPr>
          <w:rFonts w:eastAsia="Times New Roman"/>
          <w:color w:val="000000"/>
          <w:sz w:val="24"/>
          <w:szCs w:val="24"/>
        </w:rPr>
        <w:t xml:space="preserve"> </w:t>
      </w:r>
    </w:p>
    <w:p w:rsidR="000E5486" w:rsidRPr="002E5902" w:rsidRDefault="000E5486" w:rsidP="000E5486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3.притяжательных местоимений.  </w:t>
      </w:r>
    </w:p>
    <w:p w:rsidR="000E5486" w:rsidRPr="002E5902" w:rsidRDefault="000E5486" w:rsidP="000E5486">
      <w:pPr>
        <w:shd w:val="clear" w:color="auto" w:fill="FFFFFF"/>
        <w:spacing w:line="317" w:lineRule="exact"/>
        <w:ind w:left="50" w:right="22" w:hanging="43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i/>
          <w:color w:val="000000"/>
          <w:sz w:val="24"/>
          <w:szCs w:val="24"/>
        </w:rPr>
        <w:t>Категория падежа</w:t>
      </w:r>
    </w:p>
    <w:p w:rsidR="000E5486" w:rsidRDefault="000E5486" w:rsidP="000E5486">
      <w:pPr>
        <w:shd w:val="clear" w:color="auto" w:fill="FFFFFF"/>
        <w:spacing w:line="317" w:lineRule="exact"/>
        <w:ind w:right="14" w:hanging="43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1"/>
          <w:sz w:val="24"/>
          <w:szCs w:val="24"/>
        </w:rPr>
        <w:t xml:space="preserve">  винительный без предлога (падежная конструкция</w:t>
      </w:r>
      <w:proofErr w:type="gramStart"/>
      <w:r w:rsidR="00D03656">
        <w:rPr>
          <w:rFonts w:eastAsia="Times New Roman"/>
          <w:color w:val="000000"/>
          <w:spacing w:val="1"/>
          <w:sz w:val="24"/>
          <w:szCs w:val="24"/>
        </w:rPr>
        <w:t>)</w:t>
      </w:r>
      <w:r w:rsidRPr="002E5902">
        <w:rPr>
          <w:rFonts w:eastAsia="Times New Roman"/>
          <w:color w:val="000000"/>
          <w:spacing w:val="1"/>
          <w:sz w:val="24"/>
          <w:szCs w:val="24"/>
        </w:rPr>
        <w:t>,</w:t>
      </w:r>
      <w:r w:rsidRPr="002E5902">
        <w:rPr>
          <w:rFonts w:eastAsia="Times New Roman"/>
          <w:color w:val="000000"/>
          <w:sz w:val="24"/>
          <w:szCs w:val="24"/>
        </w:rPr>
        <w:t xml:space="preserve">  соотносим</w:t>
      </w:r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 с именительным падежом</w:t>
      </w:r>
      <w:r w:rsidR="00D03656">
        <w:rPr>
          <w:rFonts w:eastAsia="Times New Roman"/>
          <w:color w:val="000000"/>
          <w:sz w:val="24"/>
          <w:szCs w:val="24"/>
        </w:rPr>
        <w:t>.</w:t>
      </w:r>
    </w:p>
    <w:p w:rsidR="00D03656" w:rsidRDefault="00D03656" w:rsidP="000E5486">
      <w:pPr>
        <w:shd w:val="clear" w:color="auto" w:fill="FFFFFF"/>
        <w:spacing w:line="317" w:lineRule="exact"/>
        <w:ind w:right="14" w:hanging="43"/>
        <w:rPr>
          <w:rFonts w:eastAsia="Times New Roman"/>
          <w:color w:val="000000"/>
          <w:sz w:val="24"/>
          <w:szCs w:val="24"/>
        </w:rPr>
      </w:pPr>
    </w:p>
    <w:p w:rsidR="00D03656" w:rsidRPr="002E5902" w:rsidRDefault="00D03656" w:rsidP="000E5486">
      <w:pPr>
        <w:shd w:val="clear" w:color="auto" w:fill="FFFFFF"/>
        <w:spacing w:line="317" w:lineRule="exact"/>
        <w:ind w:right="14" w:hanging="43"/>
        <w:rPr>
          <w:rFonts w:eastAsia="Times New Roman"/>
          <w:color w:val="000000"/>
          <w:sz w:val="24"/>
          <w:szCs w:val="24"/>
        </w:rPr>
      </w:pPr>
    </w:p>
    <w:p w:rsidR="00C27715" w:rsidRPr="002E5902" w:rsidRDefault="00C27715" w:rsidP="00DD588F">
      <w:pPr>
        <w:ind w:hanging="43"/>
        <w:jc w:val="center"/>
        <w:rPr>
          <w:b/>
          <w:sz w:val="24"/>
          <w:szCs w:val="24"/>
        </w:rPr>
      </w:pPr>
      <w:r w:rsidRPr="002E5902">
        <w:rPr>
          <w:b/>
          <w:sz w:val="24"/>
          <w:szCs w:val="24"/>
        </w:rPr>
        <w:t>2 год</w:t>
      </w:r>
      <w:r w:rsidR="00F979AF" w:rsidRPr="002E5902">
        <w:rPr>
          <w:b/>
          <w:sz w:val="24"/>
          <w:szCs w:val="24"/>
        </w:rPr>
        <w:t xml:space="preserve"> обучения</w:t>
      </w:r>
      <w:r w:rsidRPr="002E5902">
        <w:rPr>
          <w:b/>
          <w:sz w:val="24"/>
          <w:szCs w:val="24"/>
        </w:rPr>
        <w:t>:</w:t>
      </w:r>
    </w:p>
    <w:p w:rsidR="0017050A" w:rsidRPr="002E5902" w:rsidRDefault="00C27715" w:rsidP="0017050A">
      <w:pPr>
        <w:shd w:val="clear" w:color="auto" w:fill="FFFFFF"/>
        <w:spacing w:line="317" w:lineRule="exact"/>
        <w:ind w:left="50" w:right="22" w:hanging="43"/>
        <w:rPr>
          <w:rFonts w:eastAsia="Times New Roman"/>
          <w:bCs/>
          <w:i/>
          <w:iCs/>
          <w:color w:val="000000"/>
          <w:spacing w:val="1"/>
          <w:sz w:val="24"/>
          <w:szCs w:val="24"/>
        </w:rPr>
      </w:pPr>
      <w:r w:rsidRPr="002E5902">
        <w:rPr>
          <w:rFonts w:eastAsia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="0017050A" w:rsidRPr="002E5902">
        <w:rPr>
          <w:rFonts w:eastAsia="Times New Roman"/>
          <w:i/>
          <w:color w:val="000000"/>
          <w:spacing w:val="3"/>
          <w:sz w:val="24"/>
          <w:szCs w:val="24"/>
        </w:rPr>
        <w:t xml:space="preserve">Категория </w:t>
      </w:r>
      <w:r w:rsidR="0017050A" w:rsidRPr="002E5902">
        <w:rPr>
          <w:rFonts w:eastAsia="Times New Roman"/>
          <w:i/>
          <w:color w:val="000000"/>
          <w:spacing w:val="1"/>
          <w:sz w:val="24"/>
          <w:szCs w:val="24"/>
        </w:rPr>
        <w:t xml:space="preserve"> </w:t>
      </w:r>
      <w:r w:rsidR="0017050A"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>числа</w:t>
      </w:r>
      <w:proofErr w:type="gramEnd"/>
      <w:r w:rsidR="0017050A"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</w:p>
    <w:p w:rsidR="00C27715" w:rsidRPr="002E5902" w:rsidRDefault="00C27715" w:rsidP="00C27715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1"/>
          <w:sz w:val="24"/>
          <w:szCs w:val="24"/>
        </w:rPr>
        <w:t xml:space="preserve">1.существительных+глаголов </w:t>
      </w:r>
      <w:r w:rsidRPr="002E5902">
        <w:rPr>
          <w:rFonts w:eastAsia="Times New Roman"/>
          <w:color w:val="000000"/>
          <w:sz w:val="24"/>
          <w:szCs w:val="24"/>
        </w:rPr>
        <w:t>настоящего времени +притяжательных местоимений на новом лексическом материале</w:t>
      </w:r>
    </w:p>
    <w:p w:rsidR="00C27715" w:rsidRPr="002E5902" w:rsidRDefault="00C27715" w:rsidP="00C27715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pacing w:val="2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>2.</w:t>
      </w:r>
      <w:r w:rsidRPr="002E5902">
        <w:rPr>
          <w:rFonts w:eastAsia="Times New Roman"/>
          <w:color w:val="000000"/>
          <w:spacing w:val="2"/>
          <w:sz w:val="24"/>
          <w:szCs w:val="24"/>
        </w:rPr>
        <w:t xml:space="preserve"> число прилагательных</w:t>
      </w:r>
    </w:p>
    <w:p w:rsidR="0017050A" w:rsidRPr="002E5902" w:rsidRDefault="0017050A" w:rsidP="0017050A">
      <w:pPr>
        <w:shd w:val="clear" w:color="auto" w:fill="FFFFFF"/>
        <w:spacing w:line="317" w:lineRule="exact"/>
        <w:ind w:left="50" w:right="22" w:hanging="43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i/>
          <w:color w:val="000000"/>
          <w:sz w:val="24"/>
          <w:szCs w:val="24"/>
        </w:rPr>
        <w:t>Категория падежа</w:t>
      </w:r>
    </w:p>
    <w:p w:rsidR="0017050A" w:rsidRPr="002E5902" w:rsidRDefault="0017050A" w:rsidP="0017050A">
      <w:pPr>
        <w:shd w:val="clear" w:color="auto" w:fill="FFFFFF"/>
        <w:tabs>
          <w:tab w:val="left" w:pos="1166"/>
        </w:tabs>
        <w:spacing w:line="324" w:lineRule="exact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>1.</w:t>
      </w:r>
      <w:r w:rsidRPr="002E5902">
        <w:rPr>
          <w:rFonts w:eastAsia="Times New Roman"/>
          <w:b/>
          <w:color w:val="000000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z w:val="24"/>
          <w:szCs w:val="24"/>
        </w:rPr>
        <w:t xml:space="preserve">падежные конструкции </w:t>
      </w:r>
      <w:proofErr w:type="gramStart"/>
      <w:r w:rsidRPr="002E5902">
        <w:rPr>
          <w:rFonts w:eastAsia="Times New Roman"/>
          <w:color w:val="000000"/>
          <w:sz w:val="24"/>
          <w:szCs w:val="24"/>
        </w:rPr>
        <w:t xml:space="preserve">(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сл</w:t>
      </w:r>
      <w:proofErr w:type="spellEnd"/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/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сочет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>. без предлогов) по всем падежам</w:t>
      </w:r>
      <w:r w:rsidR="00DD588F">
        <w:rPr>
          <w:rFonts w:eastAsia="Times New Roman"/>
          <w:color w:val="000000"/>
          <w:sz w:val="24"/>
          <w:szCs w:val="24"/>
        </w:rPr>
        <w:t>,</w:t>
      </w:r>
    </w:p>
    <w:p w:rsidR="006E7DCC" w:rsidRPr="002E5902" w:rsidRDefault="00DD588F" w:rsidP="006E7DCC">
      <w:pPr>
        <w:shd w:val="clear" w:color="auto" w:fill="FFFFFF"/>
        <w:spacing w:line="317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 w:rsidR="006E7DCC" w:rsidRPr="002E5902">
        <w:rPr>
          <w:rFonts w:eastAsia="Times New Roman"/>
          <w:color w:val="000000"/>
          <w:sz w:val="24"/>
          <w:szCs w:val="24"/>
        </w:rPr>
        <w:t>брать те глаголы, которые не требуют предлога</w:t>
      </w:r>
      <w:r>
        <w:rPr>
          <w:rFonts w:eastAsia="Times New Roman"/>
          <w:color w:val="000000"/>
          <w:sz w:val="24"/>
          <w:szCs w:val="24"/>
        </w:rPr>
        <w:t>,</w:t>
      </w:r>
    </w:p>
    <w:p w:rsidR="006E7DCC" w:rsidRPr="002E5902" w:rsidRDefault="00DD588F" w:rsidP="006E7DCC">
      <w:pPr>
        <w:shd w:val="clear" w:color="auto" w:fill="FFFFFF"/>
        <w:spacing w:line="317" w:lineRule="exact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="006E7DCC" w:rsidRPr="002E5902">
        <w:rPr>
          <w:rFonts w:eastAsia="Times New Roman"/>
          <w:color w:val="000000"/>
          <w:sz w:val="24"/>
          <w:szCs w:val="24"/>
        </w:rPr>
        <w:t xml:space="preserve"> каждый падеж сравниваем с именительным</w:t>
      </w:r>
      <w:r>
        <w:rPr>
          <w:rFonts w:eastAsia="Times New Roman"/>
          <w:color w:val="000000"/>
          <w:sz w:val="24"/>
          <w:szCs w:val="24"/>
        </w:rPr>
        <w:t>.</w:t>
      </w:r>
    </w:p>
    <w:p w:rsidR="0017050A" w:rsidRPr="002E5902" w:rsidRDefault="0017050A" w:rsidP="0017050A">
      <w:pPr>
        <w:shd w:val="clear" w:color="auto" w:fill="FFFFFF"/>
        <w:tabs>
          <w:tab w:val="left" w:pos="1447"/>
        </w:tabs>
        <w:spacing w:line="317" w:lineRule="exact"/>
        <w:rPr>
          <w:rFonts w:eastAsia="Times New Roman"/>
          <w:color w:val="000000"/>
          <w:spacing w:val="-5"/>
          <w:sz w:val="24"/>
          <w:szCs w:val="24"/>
        </w:rPr>
      </w:pPr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  А) винительный падеж</w:t>
      </w:r>
      <w:r w:rsidR="006E7DCC" w:rsidRPr="002E5902">
        <w:rPr>
          <w:rFonts w:eastAsia="Times New Roman"/>
          <w:color w:val="000000"/>
          <w:spacing w:val="-5"/>
          <w:sz w:val="24"/>
          <w:szCs w:val="24"/>
        </w:rPr>
        <w:t xml:space="preserve"> «вижу, несу, даю».</w:t>
      </w:r>
    </w:p>
    <w:p w:rsidR="006E7DCC" w:rsidRPr="002E5902" w:rsidRDefault="0017050A" w:rsidP="0017050A">
      <w:pPr>
        <w:shd w:val="clear" w:color="auto" w:fill="FFFFFF"/>
        <w:tabs>
          <w:tab w:val="left" w:pos="1447"/>
        </w:tabs>
        <w:spacing w:line="317" w:lineRule="exact"/>
        <w:rPr>
          <w:rFonts w:eastAsia="Times New Roman"/>
          <w:color w:val="000000"/>
          <w:spacing w:val="-3"/>
          <w:sz w:val="24"/>
          <w:szCs w:val="24"/>
        </w:rPr>
      </w:pPr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D31CD8">
        <w:rPr>
          <w:rFonts w:eastAsia="Times New Roman"/>
          <w:color w:val="000000"/>
          <w:spacing w:val="-3"/>
          <w:sz w:val="24"/>
          <w:szCs w:val="24"/>
        </w:rPr>
        <w:t xml:space="preserve">  </w:t>
      </w: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Б) </w:t>
      </w:r>
      <w:r w:rsidR="006E7DCC" w:rsidRPr="002E5902">
        <w:rPr>
          <w:rFonts w:eastAsia="Times New Roman"/>
          <w:color w:val="000000"/>
          <w:spacing w:val="-3"/>
          <w:sz w:val="24"/>
          <w:szCs w:val="24"/>
        </w:rPr>
        <w:t>родит. падеж.</w:t>
      </w: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 «</w:t>
      </w:r>
      <w:proofErr w:type="gramStart"/>
      <w:r w:rsidRPr="002E5902">
        <w:rPr>
          <w:rFonts w:eastAsia="Times New Roman"/>
          <w:color w:val="000000"/>
          <w:spacing w:val="-3"/>
          <w:sz w:val="24"/>
          <w:szCs w:val="24"/>
        </w:rPr>
        <w:t>нет»+</w:t>
      </w:r>
      <w:proofErr w:type="gramEnd"/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 существительное  в ед. числе - нет  цепи (-и,-ы), нет ножа (-а,-я</w:t>
      </w:r>
      <w:r w:rsidR="006E7DCC" w:rsidRPr="002E5902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17050A" w:rsidRPr="002E5902" w:rsidRDefault="006E7DCC" w:rsidP="0017050A">
      <w:pPr>
        <w:shd w:val="clear" w:color="auto" w:fill="FFFFFF"/>
        <w:tabs>
          <w:tab w:val="left" w:pos="1447"/>
        </w:tabs>
        <w:spacing w:line="317" w:lineRule="exact"/>
        <w:rPr>
          <w:rFonts w:eastAsia="Times New Roman"/>
          <w:color w:val="000000"/>
          <w:spacing w:val="-3"/>
          <w:sz w:val="24"/>
          <w:szCs w:val="24"/>
        </w:rPr>
      </w:pPr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  </w:t>
      </w:r>
      <w:r w:rsidR="0017050A" w:rsidRPr="002E5902">
        <w:rPr>
          <w:rFonts w:eastAsia="Times New Roman"/>
          <w:color w:val="000000"/>
          <w:spacing w:val="-5"/>
          <w:sz w:val="24"/>
          <w:szCs w:val="24"/>
        </w:rPr>
        <w:t>В)</w:t>
      </w:r>
      <w:r w:rsidR="00DD588F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pacing w:val="-5"/>
          <w:sz w:val="24"/>
          <w:szCs w:val="24"/>
        </w:rPr>
        <w:t>д</w:t>
      </w:r>
      <w:r w:rsidR="0017050A" w:rsidRPr="002E5902">
        <w:rPr>
          <w:rFonts w:eastAsia="Times New Roman"/>
          <w:color w:val="000000"/>
          <w:spacing w:val="-5"/>
          <w:sz w:val="24"/>
          <w:szCs w:val="24"/>
        </w:rPr>
        <w:t>ательный падеж.</w:t>
      </w:r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«</w:t>
      </w:r>
      <w:r w:rsidR="0017050A" w:rsidRPr="002E5902">
        <w:rPr>
          <w:rFonts w:eastAsia="Times New Roman"/>
          <w:color w:val="000000"/>
          <w:spacing w:val="-5"/>
          <w:sz w:val="24"/>
          <w:szCs w:val="24"/>
        </w:rPr>
        <w:t>даю</w:t>
      </w:r>
      <w:r w:rsidRPr="002E5902">
        <w:rPr>
          <w:rFonts w:eastAsia="Times New Roman"/>
          <w:color w:val="000000"/>
          <w:spacing w:val="-5"/>
          <w:sz w:val="24"/>
          <w:szCs w:val="24"/>
        </w:rPr>
        <w:t>,</w:t>
      </w:r>
      <w:r w:rsidR="0017050A" w:rsidRPr="002E590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="0017050A" w:rsidRPr="002E5902">
        <w:rPr>
          <w:rFonts w:eastAsia="Times New Roman"/>
          <w:color w:val="000000"/>
          <w:spacing w:val="-5"/>
          <w:sz w:val="24"/>
          <w:szCs w:val="24"/>
        </w:rPr>
        <w:t>несу</w:t>
      </w:r>
      <w:r w:rsidRPr="002E5902">
        <w:rPr>
          <w:rFonts w:eastAsia="Times New Roman"/>
          <w:color w:val="000000"/>
          <w:spacing w:val="-5"/>
          <w:sz w:val="24"/>
          <w:szCs w:val="24"/>
        </w:rPr>
        <w:t>»  (</w:t>
      </w:r>
      <w:proofErr w:type="gramEnd"/>
      <w:r w:rsidR="0017050A" w:rsidRPr="002E5902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17050A" w:rsidRPr="002E5902">
        <w:rPr>
          <w:rFonts w:eastAsia="Times New Roman"/>
          <w:color w:val="000000"/>
          <w:spacing w:val="3"/>
          <w:sz w:val="24"/>
          <w:szCs w:val="24"/>
        </w:rPr>
        <w:t>собаке</w:t>
      </w:r>
      <w:r w:rsidRPr="002E5902">
        <w:rPr>
          <w:rFonts w:eastAsia="Times New Roman"/>
          <w:color w:val="000000"/>
          <w:spacing w:val="3"/>
          <w:sz w:val="24"/>
          <w:szCs w:val="24"/>
        </w:rPr>
        <w:t>)</w:t>
      </w:r>
      <w:r w:rsidR="0017050A" w:rsidRPr="002E5902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Pr="002E5902">
        <w:rPr>
          <w:rFonts w:eastAsia="Times New Roman"/>
          <w:color w:val="000000"/>
          <w:spacing w:val="3"/>
          <w:sz w:val="24"/>
          <w:szCs w:val="24"/>
        </w:rPr>
        <w:t xml:space="preserve"> </w:t>
      </w:r>
    </w:p>
    <w:p w:rsidR="0017050A" w:rsidRPr="002E5902" w:rsidRDefault="006E7DCC" w:rsidP="0017050A">
      <w:pPr>
        <w:shd w:val="clear" w:color="auto" w:fill="FFFFFF"/>
        <w:tabs>
          <w:tab w:val="left" w:pos="1447"/>
        </w:tabs>
        <w:spacing w:before="7" w:line="317" w:lineRule="exact"/>
        <w:rPr>
          <w:color w:val="000000"/>
          <w:spacing w:val="-10"/>
          <w:sz w:val="24"/>
          <w:szCs w:val="24"/>
        </w:rPr>
      </w:pP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  </w:t>
      </w:r>
      <w:r w:rsidR="0017050A" w:rsidRPr="002E5902">
        <w:rPr>
          <w:rFonts w:eastAsia="Times New Roman"/>
          <w:color w:val="000000"/>
          <w:spacing w:val="-7"/>
          <w:sz w:val="24"/>
          <w:szCs w:val="24"/>
        </w:rPr>
        <w:t>Г)</w:t>
      </w:r>
      <w:r w:rsidR="00DD588F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pacing w:val="-7"/>
          <w:sz w:val="24"/>
          <w:szCs w:val="24"/>
        </w:rPr>
        <w:t>т</w:t>
      </w:r>
      <w:r w:rsidR="0017050A" w:rsidRPr="002E5902">
        <w:rPr>
          <w:rFonts w:eastAsia="Times New Roman"/>
          <w:color w:val="000000"/>
          <w:spacing w:val="-7"/>
          <w:sz w:val="24"/>
          <w:szCs w:val="24"/>
        </w:rPr>
        <w:t>ворительный падеж</w:t>
      </w: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2E5902">
        <w:rPr>
          <w:rFonts w:eastAsia="Times New Roman"/>
          <w:color w:val="000000"/>
          <w:spacing w:val="-7"/>
          <w:sz w:val="24"/>
          <w:szCs w:val="24"/>
        </w:rPr>
        <w:t>«</w:t>
      </w:r>
      <w:r w:rsidR="0017050A" w:rsidRPr="002E5902">
        <w:rPr>
          <w:rFonts w:eastAsia="Times New Roman"/>
          <w:color w:val="000000"/>
          <w:spacing w:val="-7"/>
          <w:sz w:val="24"/>
          <w:szCs w:val="24"/>
        </w:rPr>
        <w:t xml:space="preserve"> любуюсь</w:t>
      </w:r>
      <w:proofErr w:type="gramEnd"/>
      <w:r w:rsidRPr="002E5902">
        <w:rPr>
          <w:rFonts w:eastAsia="Times New Roman"/>
          <w:color w:val="000000"/>
          <w:spacing w:val="-7"/>
          <w:sz w:val="24"/>
          <w:szCs w:val="24"/>
        </w:rPr>
        <w:t>»</w:t>
      </w:r>
    </w:p>
    <w:p w:rsidR="0017050A" w:rsidRDefault="0017050A" w:rsidP="0017050A">
      <w:pPr>
        <w:shd w:val="clear" w:color="auto" w:fill="FFFFFF"/>
        <w:spacing w:before="14" w:line="310" w:lineRule="exact"/>
        <w:ind w:left="14" w:firstLine="720"/>
        <w:rPr>
          <w:rFonts w:eastAsia="Times New Roman"/>
          <w:color w:val="000000"/>
          <w:spacing w:val="-5"/>
          <w:sz w:val="24"/>
          <w:szCs w:val="24"/>
        </w:rPr>
      </w:pPr>
      <w:r w:rsidRPr="002E5902">
        <w:rPr>
          <w:rFonts w:eastAsia="Times New Roman"/>
          <w:color w:val="000000"/>
          <w:spacing w:val="-3"/>
          <w:sz w:val="24"/>
          <w:szCs w:val="24"/>
        </w:rPr>
        <w:lastRenderedPageBreak/>
        <w:t xml:space="preserve">Если ведутся отдельные занятия </w:t>
      </w:r>
      <w:r w:rsidR="00D31CD8">
        <w:rPr>
          <w:rFonts w:eastAsia="Times New Roman"/>
          <w:color w:val="000000"/>
          <w:spacing w:val="-3"/>
          <w:sz w:val="24"/>
          <w:szCs w:val="24"/>
        </w:rPr>
        <w:t>«</w:t>
      </w:r>
      <w:proofErr w:type="gramStart"/>
      <w:r w:rsidRPr="002E5902">
        <w:rPr>
          <w:rFonts w:eastAsia="Times New Roman"/>
          <w:color w:val="000000"/>
          <w:spacing w:val="-3"/>
          <w:sz w:val="24"/>
          <w:szCs w:val="24"/>
        </w:rPr>
        <w:t>по  фразе</w:t>
      </w:r>
      <w:proofErr w:type="gramEnd"/>
      <w:r w:rsidR="00D31CD8">
        <w:rPr>
          <w:rFonts w:eastAsia="Times New Roman"/>
          <w:color w:val="000000"/>
          <w:spacing w:val="-3"/>
          <w:sz w:val="24"/>
          <w:szCs w:val="24"/>
        </w:rPr>
        <w:t>»</w:t>
      </w: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 и отдельно </w:t>
      </w:r>
      <w:r w:rsidR="00D31CD8">
        <w:rPr>
          <w:rFonts w:eastAsia="Times New Roman"/>
          <w:color w:val="000000"/>
          <w:spacing w:val="-3"/>
          <w:sz w:val="24"/>
          <w:szCs w:val="24"/>
        </w:rPr>
        <w:t>«</w:t>
      </w:r>
      <w:r w:rsidRPr="002E5902">
        <w:rPr>
          <w:rFonts w:eastAsia="Times New Roman"/>
          <w:color w:val="000000"/>
          <w:spacing w:val="-3"/>
          <w:sz w:val="24"/>
          <w:szCs w:val="24"/>
        </w:rPr>
        <w:t>по грамматике</w:t>
      </w:r>
      <w:r w:rsidR="00D31CD8">
        <w:rPr>
          <w:rFonts w:eastAsia="Times New Roman"/>
          <w:color w:val="000000"/>
          <w:spacing w:val="-3"/>
          <w:sz w:val="24"/>
          <w:szCs w:val="24"/>
        </w:rPr>
        <w:t>»</w:t>
      </w: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, то в грамматике </w:t>
      </w:r>
      <w:bookmarkStart w:id="0" w:name="_GoBack"/>
      <w:bookmarkEnd w:id="0"/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отрабатываем только словосочетания, а потом вводим во фразу </w:t>
      </w:r>
      <w:r w:rsidRPr="002E5902">
        <w:rPr>
          <w:rFonts w:eastAsia="Times New Roman"/>
          <w:color w:val="000000"/>
          <w:spacing w:val="-5"/>
          <w:sz w:val="24"/>
          <w:szCs w:val="24"/>
        </w:rPr>
        <w:t>на занятиях по фразе.</w:t>
      </w:r>
    </w:p>
    <w:p w:rsidR="00D03656" w:rsidRDefault="00D03656" w:rsidP="0017050A">
      <w:pPr>
        <w:shd w:val="clear" w:color="auto" w:fill="FFFFFF"/>
        <w:spacing w:before="14" w:line="310" w:lineRule="exact"/>
        <w:ind w:left="14" w:firstLine="720"/>
        <w:rPr>
          <w:rFonts w:eastAsia="Times New Roman"/>
          <w:color w:val="000000"/>
          <w:spacing w:val="-5"/>
          <w:sz w:val="24"/>
          <w:szCs w:val="24"/>
        </w:rPr>
      </w:pPr>
    </w:p>
    <w:p w:rsidR="00D03656" w:rsidRPr="002E5902" w:rsidRDefault="00D03656" w:rsidP="0017050A">
      <w:pPr>
        <w:shd w:val="clear" w:color="auto" w:fill="FFFFFF"/>
        <w:spacing w:before="14" w:line="310" w:lineRule="exact"/>
        <w:ind w:left="14" w:firstLine="720"/>
        <w:rPr>
          <w:sz w:val="24"/>
          <w:szCs w:val="24"/>
        </w:rPr>
      </w:pPr>
    </w:p>
    <w:p w:rsidR="00F979AF" w:rsidRPr="002E5902" w:rsidRDefault="00F979AF" w:rsidP="00DD588F">
      <w:pPr>
        <w:shd w:val="clear" w:color="auto" w:fill="FFFFFF"/>
        <w:spacing w:line="317" w:lineRule="exact"/>
        <w:ind w:right="14"/>
        <w:jc w:val="center"/>
        <w:rPr>
          <w:rFonts w:eastAsia="Times New Roman"/>
          <w:b/>
          <w:color w:val="000000"/>
          <w:sz w:val="24"/>
          <w:szCs w:val="24"/>
        </w:rPr>
      </w:pPr>
      <w:r w:rsidRPr="002E5902">
        <w:rPr>
          <w:rFonts w:eastAsia="Times New Roman"/>
          <w:b/>
          <w:color w:val="000000"/>
          <w:sz w:val="24"/>
          <w:szCs w:val="24"/>
        </w:rPr>
        <w:t>3 год обучения:</w:t>
      </w:r>
    </w:p>
    <w:p w:rsidR="00F979AF" w:rsidRPr="002E5902" w:rsidRDefault="00F979AF" w:rsidP="003605B3">
      <w:pPr>
        <w:shd w:val="clear" w:color="auto" w:fill="FFFFFF"/>
        <w:tabs>
          <w:tab w:val="left" w:pos="1447"/>
        </w:tabs>
        <w:spacing w:line="317" w:lineRule="exact"/>
        <w:rPr>
          <w:rFonts w:eastAsia="Times New Roman"/>
          <w:bCs/>
          <w:i/>
          <w:iCs/>
          <w:color w:val="000000"/>
          <w:spacing w:val="1"/>
          <w:sz w:val="24"/>
          <w:szCs w:val="24"/>
        </w:rPr>
      </w:pPr>
      <w:r w:rsidRPr="002E5902">
        <w:rPr>
          <w:rFonts w:eastAsia="Times New Roman"/>
          <w:b/>
          <w:bCs/>
          <w:i/>
          <w:iCs/>
          <w:color w:val="000000"/>
          <w:spacing w:val="-6"/>
          <w:w w:val="86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2E5902">
        <w:rPr>
          <w:rFonts w:eastAsia="Times New Roman"/>
          <w:i/>
          <w:color w:val="000000"/>
          <w:spacing w:val="3"/>
          <w:sz w:val="24"/>
          <w:szCs w:val="24"/>
        </w:rPr>
        <w:t xml:space="preserve">Категория </w:t>
      </w:r>
      <w:r w:rsidRPr="002E5902">
        <w:rPr>
          <w:rFonts w:eastAsia="Times New Roman"/>
          <w:i/>
          <w:color w:val="000000"/>
          <w:spacing w:val="1"/>
          <w:sz w:val="24"/>
          <w:szCs w:val="24"/>
        </w:rPr>
        <w:t xml:space="preserve"> </w:t>
      </w:r>
      <w:r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>числа</w:t>
      </w:r>
      <w:proofErr w:type="gramEnd"/>
      <w:r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</w:p>
    <w:p w:rsidR="003605B3" w:rsidRPr="002E5902" w:rsidRDefault="00F979AF" w:rsidP="003605B3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3605B3" w:rsidRPr="002E5902">
        <w:rPr>
          <w:rFonts w:eastAsia="Times New Roman"/>
          <w:color w:val="000000"/>
          <w:spacing w:val="1"/>
          <w:sz w:val="24"/>
          <w:szCs w:val="24"/>
        </w:rPr>
        <w:t xml:space="preserve">1.существительных+глаголов </w:t>
      </w:r>
      <w:r w:rsidR="003605B3" w:rsidRPr="002E5902">
        <w:rPr>
          <w:rFonts w:eastAsia="Times New Roman"/>
          <w:color w:val="000000"/>
          <w:sz w:val="24"/>
          <w:szCs w:val="24"/>
        </w:rPr>
        <w:t>настоящего времени +</w:t>
      </w:r>
      <w:r w:rsidR="003605B3" w:rsidRPr="002E5902">
        <w:rPr>
          <w:rFonts w:eastAsia="Times New Roman"/>
          <w:color w:val="000000"/>
          <w:spacing w:val="2"/>
          <w:sz w:val="24"/>
          <w:szCs w:val="24"/>
        </w:rPr>
        <w:t xml:space="preserve"> прилагательных</w:t>
      </w:r>
      <w:r w:rsidR="003605B3" w:rsidRPr="002E5902">
        <w:rPr>
          <w:rFonts w:eastAsia="Times New Roman"/>
          <w:color w:val="000000"/>
          <w:sz w:val="24"/>
          <w:szCs w:val="24"/>
        </w:rPr>
        <w:t xml:space="preserve">   на новом лексическом материале</w:t>
      </w:r>
    </w:p>
    <w:p w:rsidR="003605B3" w:rsidRPr="002E5902" w:rsidRDefault="003605B3" w:rsidP="003605B3">
      <w:pPr>
        <w:shd w:val="clear" w:color="auto" w:fill="FFFFFF"/>
        <w:spacing w:line="317" w:lineRule="exact"/>
        <w:ind w:left="50" w:right="22" w:hanging="43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</w:t>
      </w:r>
      <w:r w:rsidRPr="002E5902">
        <w:rPr>
          <w:rFonts w:eastAsia="Times New Roman"/>
          <w:i/>
          <w:color w:val="000000"/>
          <w:sz w:val="24"/>
          <w:szCs w:val="24"/>
        </w:rPr>
        <w:t>Категория падежа</w:t>
      </w:r>
    </w:p>
    <w:p w:rsidR="00F979AF" w:rsidRPr="002E5902" w:rsidRDefault="00473738" w:rsidP="00473738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pacing w:val="-7"/>
          <w:sz w:val="24"/>
          <w:szCs w:val="24"/>
        </w:rPr>
      </w:pPr>
      <w:r w:rsidRPr="002E5902">
        <w:rPr>
          <w:color w:val="000000"/>
          <w:spacing w:val="-22"/>
          <w:sz w:val="24"/>
          <w:szCs w:val="24"/>
        </w:rPr>
        <w:t>1.</w:t>
      </w:r>
      <w:r w:rsidR="00F979AF" w:rsidRPr="002E5902">
        <w:rPr>
          <w:rFonts w:eastAsia="Times New Roman"/>
          <w:color w:val="000000"/>
          <w:spacing w:val="-7"/>
          <w:sz w:val="24"/>
          <w:szCs w:val="24"/>
        </w:rPr>
        <w:t xml:space="preserve"> падежные конструкции </w:t>
      </w:r>
      <w:proofErr w:type="gramStart"/>
      <w:r w:rsidR="00F979AF" w:rsidRPr="002E5902">
        <w:rPr>
          <w:rFonts w:eastAsia="Times New Roman"/>
          <w:color w:val="000000"/>
          <w:spacing w:val="-7"/>
          <w:sz w:val="24"/>
          <w:szCs w:val="24"/>
        </w:rPr>
        <w:t>( словосочетания</w:t>
      </w:r>
      <w:proofErr w:type="gramEnd"/>
      <w:r w:rsidR="00F979AF" w:rsidRPr="002E5902">
        <w:rPr>
          <w:rFonts w:eastAsia="Times New Roman"/>
          <w:color w:val="000000"/>
          <w:spacing w:val="-7"/>
          <w:sz w:val="24"/>
          <w:szCs w:val="24"/>
        </w:rPr>
        <w:t xml:space="preserve"> без предлога)</w:t>
      </w:r>
    </w:p>
    <w:p w:rsidR="00F979AF" w:rsidRPr="002E5902" w:rsidRDefault="00F979AF" w:rsidP="00F979AF">
      <w:pPr>
        <w:shd w:val="clear" w:color="auto" w:fill="FFFFFF"/>
        <w:spacing w:before="29" w:line="317" w:lineRule="exact"/>
        <w:rPr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pacing w:val="-7"/>
          <w:sz w:val="24"/>
          <w:szCs w:val="24"/>
          <w:u w:val="single"/>
        </w:rPr>
        <w:t xml:space="preserve">родит. </w:t>
      </w:r>
      <w:proofErr w:type="gramStart"/>
      <w:r w:rsidRPr="002E5902">
        <w:rPr>
          <w:rFonts w:eastAsia="Times New Roman"/>
          <w:color w:val="000000"/>
          <w:spacing w:val="-7"/>
          <w:sz w:val="24"/>
          <w:szCs w:val="24"/>
          <w:u w:val="single"/>
        </w:rPr>
        <w:t>падежа</w:t>
      </w: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:</w:t>
      </w:r>
      <w:proofErr w:type="gramEnd"/>
      <w:r w:rsidRPr="002E5902">
        <w:rPr>
          <w:rFonts w:eastAsia="Times New Roman"/>
          <w:color w:val="000000"/>
          <w:spacing w:val="-2"/>
          <w:sz w:val="24"/>
          <w:szCs w:val="24"/>
        </w:rPr>
        <w:t xml:space="preserve"> - со значением части целого (кусок  масла, крошка булки, ломоть хлеба);         </w:t>
      </w:r>
    </w:p>
    <w:p w:rsidR="00F979AF" w:rsidRPr="002E5902" w:rsidRDefault="00F979AF" w:rsidP="00F979AF">
      <w:pPr>
        <w:shd w:val="clear" w:color="auto" w:fill="FFFFFF"/>
        <w:spacing w:before="29" w:line="317" w:lineRule="exact"/>
        <w:rPr>
          <w:rFonts w:eastAsia="Times New Roman"/>
          <w:color w:val="000000"/>
          <w:spacing w:val="-6"/>
          <w:sz w:val="24"/>
          <w:szCs w:val="24"/>
        </w:rPr>
      </w:pPr>
      <w:r w:rsidRPr="002E5902">
        <w:rPr>
          <w:rFonts w:eastAsia="Times New Roman"/>
          <w:color w:val="000000"/>
          <w:spacing w:val="-6"/>
          <w:sz w:val="24"/>
          <w:szCs w:val="24"/>
        </w:rPr>
        <w:t xml:space="preserve">                             - со значением сравнения (собака больше кошки, мышка меньше слона);</w:t>
      </w:r>
    </w:p>
    <w:p w:rsidR="00E24A0B" w:rsidRPr="002E5902" w:rsidRDefault="00E24A0B" w:rsidP="00E24A0B">
      <w:pPr>
        <w:shd w:val="clear" w:color="auto" w:fill="FFFFFF"/>
        <w:spacing w:before="14" w:line="317" w:lineRule="exact"/>
        <w:ind w:right="1642"/>
        <w:rPr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                         - со значением принадлежности (тетрадь Кати) </w:t>
      </w:r>
    </w:p>
    <w:p w:rsidR="00E24A0B" w:rsidRPr="002E5902" w:rsidRDefault="00E24A0B" w:rsidP="00F979AF">
      <w:pPr>
        <w:shd w:val="clear" w:color="auto" w:fill="FFFFFF"/>
        <w:spacing w:before="29" w:line="317" w:lineRule="exact"/>
        <w:rPr>
          <w:rFonts w:eastAsia="Times New Roman"/>
          <w:color w:val="000000"/>
          <w:spacing w:val="-6"/>
          <w:sz w:val="24"/>
          <w:szCs w:val="24"/>
        </w:rPr>
      </w:pPr>
    </w:p>
    <w:p w:rsidR="00F979AF" w:rsidRPr="002E5902" w:rsidRDefault="00F979AF" w:rsidP="00473738">
      <w:pPr>
        <w:shd w:val="clear" w:color="auto" w:fill="FFFFFF"/>
        <w:spacing w:line="317" w:lineRule="exact"/>
        <w:ind w:right="14"/>
        <w:rPr>
          <w:rFonts w:eastAsia="Times New Roman"/>
          <w:color w:val="000000"/>
          <w:spacing w:val="-7"/>
          <w:sz w:val="24"/>
          <w:szCs w:val="24"/>
        </w:rPr>
      </w:pP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pacing w:val="-7"/>
          <w:sz w:val="24"/>
          <w:szCs w:val="24"/>
          <w:u w:val="single"/>
        </w:rPr>
        <w:t xml:space="preserve">творительный </w:t>
      </w:r>
      <w:proofErr w:type="gramStart"/>
      <w:r w:rsidRPr="002E5902">
        <w:rPr>
          <w:rFonts w:eastAsia="Times New Roman"/>
          <w:color w:val="000000"/>
          <w:spacing w:val="-7"/>
          <w:sz w:val="24"/>
          <w:szCs w:val="24"/>
          <w:u w:val="single"/>
        </w:rPr>
        <w:t>падеж</w:t>
      </w: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 для</w:t>
      </w:r>
      <w:proofErr w:type="gramEnd"/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обозначения времени : Это было осенью. Мы выехали ранним утром.</w:t>
      </w:r>
      <w:r w:rsidRPr="002E5902">
        <w:rPr>
          <w:rFonts w:eastAsia="Times New Roman"/>
          <w:color w:val="000000"/>
          <w:spacing w:val="-6"/>
          <w:sz w:val="24"/>
          <w:szCs w:val="24"/>
        </w:rPr>
        <w:br/>
      </w:r>
      <w:r w:rsidR="00473738" w:rsidRPr="002E5902">
        <w:rPr>
          <w:rFonts w:eastAsia="Times New Roman"/>
          <w:color w:val="000000"/>
          <w:sz w:val="24"/>
          <w:szCs w:val="24"/>
        </w:rPr>
        <w:t>2.</w:t>
      </w:r>
      <w:r w:rsidRPr="002E5902">
        <w:rPr>
          <w:rFonts w:eastAsia="Times New Roman"/>
          <w:color w:val="000000"/>
          <w:spacing w:val="-7"/>
          <w:sz w:val="24"/>
          <w:szCs w:val="24"/>
        </w:rPr>
        <w:t>предложн</w:t>
      </w:r>
      <w:r w:rsidR="00E24A0B" w:rsidRPr="002E5902">
        <w:rPr>
          <w:rFonts w:eastAsia="Times New Roman"/>
          <w:color w:val="000000"/>
          <w:spacing w:val="-7"/>
          <w:sz w:val="24"/>
          <w:szCs w:val="24"/>
        </w:rPr>
        <w:t xml:space="preserve">о-падежные </w:t>
      </w: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конструкции </w:t>
      </w:r>
      <w:proofErr w:type="gramStart"/>
      <w:r w:rsidRPr="002E5902">
        <w:rPr>
          <w:rFonts w:eastAsia="Times New Roman"/>
          <w:color w:val="000000"/>
          <w:spacing w:val="-7"/>
          <w:sz w:val="24"/>
          <w:szCs w:val="24"/>
        </w:rPr>
        <w:t>( т.е.</w:t>
      </w:r>
      <w:proofErr w:type="gramEnd"/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2E5902">
        <w:rPr>
          <w:rFonts w:eastAsia="Times New Roman"/>
          <w:color w:val="000000"/>
          <w:spacing w:val="-7"/>
          <w:sz w:val="24"/>
          <w:szCs w:val="24"/>
        </w:rPr>
        <w:t>сл</w:t>
      </w:r>
      <w:proofErr w:type="spellEnd"/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/ </w:t>
      </w:r>
      <w:proofErr w:type="spellStart"/>
      <w:r w:rsidRPr="002E5902">
        <w:rPr>
          <w:rFonts w:eastAsia="Times New Roman"/>
          <w:color w:val="000000"/>
          <w:spacing w:val="-7"/>
          <w:sz w:val="24"/>
          <w:szCs w:val="24"/>
        </w:rPr>
        <w:t>сочет</w:t>
      </w:r>
      <w:proofErr w:type="spellEnd"/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. с предлогом) </w:t>
      </w:r>
    </w:p>
    <w:p w:rsidR="00F979AF" w:rsidRPr="002E5902" w:rsidRDefault="00F979AF" w:rsidP="00F979AF">
      <w:pPr>
        <w:shd w:val="clear" w:color="auto" w:fill="FFFFFF"/>
        <w:spacing w:before="29" w:line="317" w:lineRule="exact"/>
        <w:rPr>
          <w:b/>
          <w:sz w:val="24"/>
          <w:szCs w:val="24"/>
        </w:rPr>
      </w:pP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DD588F">
        <w:rPr>
          <w:rFonts w:eastAsia="Times New Roman"/>
          <w:color w:val="000000"/>
          <w:spacing w:val="-3"/>
          <w:sz w:val="24"/>
          <w:szCs w:val="24"/>
        </w:rPr>
        <w:t xml:space="preserve">     </w:t>
      </w: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- Винительный падеж с предлогами </w:t>
      </w:r>
      <w:r w:rsidRPr="002E5902">
        <w:rPr>
          <w:rFonts w:eastAsia="Times New Roman"/>
          <w:b/>
          <w:i/>
          <w:iCs/>
          <w:color w:val="000000"/>
          <w:spacing w:val="-3"/>
          <w:sz w:val="24"/>
          <w:szCs w:val="24"/>
        </w:rPr>
        <w:t xml:space="preserve">в, на, </w:t>
      </w:r>
      <w:r w:rsidRPr="002E590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под, </w:t>
      </w:r>
      <w:r w:rsidRPr="002E5902">
        <w:rPr>
          <w:rFonts w:eastAsia="Times New Roman"/>
          <w:b/>
          <w:i/>
          <w:iCs/>
          <w:color w:val="000000"/>
          <w:spacing w:val="-3"/>
          <w:sz w:val="24"/>
          <w:szCs w:val="24"/>
        </w:rPr>
        <w:t xml:space="preserve">за. </w:t>
      </w:r>
      <w:r w:rsidRPr="002E5902">
        <w:rPr>
          <w:rFonts w:eastAsia="Times New Roman"/>
          <w:b/>
          <w:color w:val="000000"/>
          <w:spacing w:val="-3"/>
          <w:sz w:val="24"/>
          <w:szCs w:val="24"/>
        </w:rPr>
        <w:t xml:space="preserve"> </w:t>
      </w:r>
    </w:p>
    <w:p w:rsidR="00F979AF" w:rsidRPr="002E5902" w:rsidRDefault="00F979AF" w:rsidP="00F979AF">
      <w:pPr>
        <w:shd w:val="clear" w:color="auto" w:fill="FFFFFF"/>
        <w:tabs>
          <w:tab w:val="left" w:pos="382"/>
        </w:tabs>
        <w:spacing w:line="317" w:lineRule="exact"/>
        <w:ind w:right="3830"/>
        <w:rPr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     - Родительный падеж с предлогами.</w:t>
      </w:r>
    </w:p>
    <w:p w:rsidR="00F979AF" w:rsidRPr="002E5902" w:rsidRDefault="00F979AF" w:rsidP="00F979AF">
      <w:pPr>
        <w:numPr>
          <w:ilvl w:val="0"/>
          <w:numId w:val="1"/>
        </w:numPr>
        <w:shd w:val="clear" w:color="auto" w:fill="FFFFFF"/>
        <w:tabs>
          <w:tab w:val="left" w:pos="382"/>
        </w:tabs>
        <w:spacing w:before="7" w:line="317" w:lineRule="exact"/>
        <w:ind w:left="22"/>
        <w:rPr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со значением места, где находится предмет - </w:t>
      </w:r>
      <w:r w:rsidRPr="002E5902">
        <w:rPr>
          <w:rFonts w:eastAsia="Times New Roman"/>
          <w:b/>
          <w:i/>
          <w:iCs/>
          <w:color w:val="000000"/>
          <w:spacing w:val="-3"/>
          <w:sz w:val="24"/>
          <w:szCs w:val="24"/>
        </w:rPr>
        <w:t xml:space="preserve">у, </w:t>
      </w:r>
      <w:r w:rsidRPr="002E5902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около, позади, впереди.</w:t>
      </w:r>
    </w:p>
    <w:p w:rsidR="00F979AF" w:rsidRPr="002E5902" w:rsidRDefault="00F979AF" w:rsidP="00F979AF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17" w:lineRule="exact"/>
        <w:ind w:left="22"/>
        <w:rPr>
          <w:iCs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4"/>
          <w:sz w:val="24"/>
          <w:szCs w:val="24"/>
        </w:rPr>
        <w:t xml:space="preserve">со значением места движения - </w:t>
      </w:r>
      <w:r w:rsidRPr="002E5902">
        <w:rPr>
          <w:rFonts w:eastAsia="Times New Roman"/>
          <w:b/>
          <w:iCs/>
          <w:color w:val="000000"/>
          <w:spacing w:val="-4"/>
          <w:sz w:val="24"/>
          <w:szCs w:val="24"/>
        </w:rPr>
        <w:t>до.</w:t>
      </w:r>
    </w:p>
    <w:p w:rsidR="00F979AF" w:rsidRPr="002E5902" w:rsidRDefault="00F979AF" w:rsidP="00F979AF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17" w:lineRule="exact"/>
        <w:ind w:left="22"/>
        <w:rPr>
          <w:b/>
          <w:iCs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4"/>
          <w:sz w:val="24"/>
          <w:szCs w:val="24"/>
        </w:rPr>
        <w:t xml:space="preserve">со значением: исходной точки движения - </w:t>
      </w:r>
      <w:r w:rsidRPr="002E5902">
        <w:rPr>
          <w:rFonts w:eastAsia="Times New Roman"/>
          <w:b/>
          <w:iCs/>
          <w:color w:val="000000"/>
          <w:spacing w:val="-4"/>
          <w:sz w:val="24"/>
          <w:szCs w:val="24"/>
        </w:rPr>
        <w:t>от, со, с, из</w:t>
      </w:r>
    </w:p>
    <w:p w:rsidR="00F979AF" w:rsidRPr="002E5902" w:rsidRDefault="00F979AF" w:rsidP="00F979AF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17" w:lineRule="exact"/>
        <w:ind w:left="22"/>
        <w:rPr>
          <w:b/>
          <w:iCs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3"/>
          <w:sz w:val="24"/>
          <w:szCs w:val="24"/>
        </w:rPr>
        <w:t xml:space="preserve">со значением отсутствия - </w:t>
      </w:r>
      <w:r w:rsidRPr="002E5902">
        <w:rPr>
          <w:rFonts w:eastAsia="Times New Roman"/>
          <w:b/>
          <w:iCs/>
          <w:color w:val="000000"/>
          <w:spacing w:val="-3"/>
          <w:sz w:val="24"/>
          <w:szCs w:val="24"/>
        </w:rPr>
        <w:t>без</w:t>
      </w:r>
    </w:p>
    <w:p w:rsidR="00F979AF" w:rsidRPr="002E5902" w:rsidRDefault="00F979AF" w:rsidP="00F979AF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17" w:lineRule="exact"/>
        <w:ind w:left="22"/>
        <w:rPr>
          <w:b/>
          <w:iCs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2"/>
          <w:sz w:val="24"/>
          <w:szCs w:val="24"/>
        </w:rPr>
        <w:t xml:space="preserve">со значением материала - </w:t>
      </w:r>
      <w:r w:rsidRPr="002E5902">
        <w:rPr>
          <w:rFonts w:eastAsia="Times New Roman"/>
          <w:b/>
          <w:iCs/>
          <w:color w:val="000000"/>
          <w:spacing w:val="-2"/>
          <w:sz w:val="24"/>
          <w:szCs w:val="24"/>
        </w:rPr>
        <w:t>из</w:t>
      </w:r>
    </w:p>
    <w:p w:rsidR="00F979AF" w:rsidRPr="002E5902" w:rsidRDefault="00F979AF" w:rsidP="00F979AF">
      <w:pPr>
        <w:numPr>
          <w:ilvl w:val="0"/>
          <w:numId w:val="1"/>
        </w:numPr>
        <w:shd w:val="clear" w:color="auto" w:fill="FFFFFF"/>
        <w:tabs>
          <w:tab w:val="left" w:pos="382"/>
        </w:tabs>
        <w:spacing w:line="317" w:lineRule="exact"/>
        <w:ind w:left="22"/>
        <w:rPr>
          <w:b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4"/>
          <w:sz w:val="24"/>
          <w:szCs w:val="24"/>
        </w:rPr>
        <w:t xml:space="preserve">для обозначения лица, для которого совершается действие </w:t>
      </w:r>
      <w:r w:rsidRPr="002E5902">
        <w:rPr>
          <w:rFonts w:eastAsia="Times New Roman"/>
          <w:b/>
          <w:iCs/>
          <w:color w:val="000000"/>
          <w:spacing w:val="-4"/>
          <w:sz w:val="24"/>
          <w:szCs w:val="24"/>
        </w:rPr>
        <w:t>для</w:t>
      </w:r>
    </w:p>
    <w:p w:rsidR="00F979AF" w:rsidRPr="002E5902" w:rsidRDefault="00DD588F" w:rsidP="00F979AF">
      <w:pPr>
        <w:shd w:val="clear" w:color="auto" w:fill="FFFFFF"/>
        <w:tabs>
          <w:tab w:val="left" w:pos="709"/>
        </w:tabs>
        <w:spacing w:before="7"/>
        <w:rPr>
          <w:rFonts w:eastAsia="Times New Roman"/>
          <w:b/>
          <w:iCs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    -</w:t>
      </w:r>
      <w:r w:rsidR="00F979AF" w:rsidRPr="002E5902">
        <w:rPr>
          <w:rFonts w:eastAsia="Times New Roman"/>
          <w:color w:val="000000"/>
          <w:spacing w:val="1"/>
          <w:sz w:val="24"/>
          <w:szCs w:val="24"/>
        </w:rPr>
        <w:t xml:space="preserve"> Дательный падеж с </w:t>
      </w:r>
      <w:proofErr w:type="gramStart"/>
      <w:r w:rsidR="00F979AF" w:rsidRPr="002E5902">
        <w:rPr>
          <w:rFonts w:eastAsia="Times New Roman"/>
          <w:color w:val="000000"/>
          <w:spacing w:val="1"/>
          <w:sz w:val="24"/>
          <w:szCs w:val="24"/>
        </w:rPr>
        <w:t xml:space="preserve">предлогами  </w:t>
      </w:r>
      <w:r w:rsidR="00F979AF" w:rsidRPr="002E5902">
        <w:rPr>
          <w:rFonts w:eastAsia="Times New Roman"/>
          <w:b/>
          <w:iCs/>
          <w:color w:val="000000"/>
          <w:spacing w:val="1"/>
          <w:sz w:val="24"/>
          <w:szCs w:val="24"/>
        </w:rPr>
        <w:t>к</w:t>
      </w:r>
      <w:proofErr w:type="gramEnd"/>
      <w:r w:rsidR="00F979AF" w:rsidRPr="002E5902">
        <w:rPr>
          <w:rFonts w:eastAsia="Times New Roman"/>
          <w:b/>
          <w:iCs/>
          <w:color w:val="000000"/>
          <w:spacing w:val="1"/>
          <w:sz w:val="24"/>
          <w:szCs w:val="24"/>
        </w:rPr>
        <w:t>, по</w:t>
      </w:r>
    </w:p>
    <w:p w:rsidR="00F979AF" w:rsidRPr="002E5902" w:rsidRDefault="00473738" w:rsidP="00F979AF">
      <w:pPr>
        <w:shd w:val="clear" w:color="auto" w:fill="FFFFFF"/>
        <w:tabs>
          <w:tab w:val="left" w:pos="426"/>
        </w:tabs>
        <w:spacing w:before="22" w:line="324" w:lineRule="exact"/>
        <w:ind w:right="2189"/>
        <w:rPr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   </w:t>
      </w:r>
      <w:r w:rsidR="00DD588F">
        <w:rPr>
          <w:rFonts w:eastAsia="Times New Roman"/>
          <w:color w:val="000000"/>
          <w:spacing w:val="-5"/>
          <w:sz w:val="24"/>
          <w:szCs w:val="24"/>
        </w:rPr>
        <w:t xml:space="preserve">- </w:t>
      </w:r>
      <w:r w:rsidR="00F979AF" w:rsidRPr="002E5902">
        <w:rPr>
          <w:rFonts w:eastAsia="Times New Roman"/>
          <w:color w:val="000000"/>
          <w:spacing w:val="-5"/>
          <w:sz w:val="24"/>
          <w:szCs w:val="24"/>
        </w:rPr>
        <w:t>Творительный падеж с предлогами</w:t>
      </w:r>
    </w:p>
    <w:p w:rsidR="00F979AF" w:rsidRPr="002E5902" w:rsidRDefault="00F979AF" w:rsidP="00F979AF">
      <w:pPr>
        <w:shd w:val="clear" w:color="auto" w:fill="FFFFFF"/>
        <w:tabs>
          <w:tab w:val="left" w:pos="382"/>
        </w:tabs>
        <w:spacing w:line="324" w:lineRule="exact"/>
        <w:ind w:left="360"/>
        <w:rPr>
          <w:sz w:val="24"/>
          <w:szCs w:val="24"/>
        </w:rPr>
      </w:pPr>
      <w:r w:rsidRPr="002E5902">
        <w:rPr>
          <w:rFonts w:eastAsia="Times New Roman"/>
          <w:color w:val="000000"/>
          <w:spacing w:val="-5"/>
          <w:sz w:val="24"/>
          <w:szCs w:val="24"/>
        </w:rPr>
        <w:t>- для обозначения совместности предлог</w:t>
      </w:r>
      <w:proofErr w:type="gramStart"/>
      <w:r w:rsidRPr="002E5902">
        <w:rPr>
          <w:rFonts w:eastAsia="Times New Roman"/>
          <w:color w:val="000000"/>
          <w:spacing w:val="-5"/>
          <w:sz w:val="24"/>
          <w:szCs w:val="24"/>
        </w:rPr>
        <w:t xml:space="preserve">   «</w:t>
      </w:r>
      <w:proofErr w:type="gramEnd"/>
      <w:r w:rsidRPr="002E5902">
        <w:rPr>
          <w:rFonts w:eastAsia="Times New Roman"/>
          <w:color w:val="000000"/>
          <w:spacing w:val="-5"/>
          <w:sz w:val="24"/>
          <w:szCs w:val="24"/>
        </w:rPr>
        <w:t>с»</w:t>
      </w:r>
    </w:p>
    <w:p w:rsidR="00473738" w:rsidRPr="002E5902" w:rsidRDefault="00F979AF" w:rsidP="00F979AF">
      <w:pPr>
        <w:shd w:val="clear" w:color="auto" w:fill="FFFFFF"/>
        <w:tabs>
          <w:tab w:val="left" w:pos="389"/>
        </w:tabs>
        <w:spacing w:line="324" w:lineRule="exact"/>
        <w:ind w:left="360" w:right="-143"/>
        <w:rPr>
          <w:rFonts w:eastAsia="Times New Roman"/>
          <w:b/>
          <w:bCs/>
          <w:iCs/>
          <w:color w:val="000000"/>
          <w:spacing w:val="-2"/>
          <w:sz w:val="24"/>
          <w:szCs w:val="24"/>
        </w:rPr>
      </w:pPr>
      <w:r w:rsidRPr="002E5902">
        <w:rPr>
          <w:rFonts w:eastAsia="Times New Roman"/>
          <w:color w:val="000000"/>
          <w:spacing w:val="-2"/>
          <w:sz w:val="24"/>
          <w:szCs w:val="24"/>
        </w:rPr>
        <w:t xml:space="preserve">-для обозначения места </w:t>
      </w:r>
      <w:r w:rsidRPr="002E5902">
        <w:rPr>
          <w:rFonts w:eastAsia="Times New Roman"/>
          <w:b/>
          <w:iCs/>
          <w:color w:val="000000"/>
          <w:spacing w:val="-2"/>
          <w:sz w:val="24"/>
          <w:szCs w:val="24"/>
        </w:rPr>
        <w:t>перед,</w:t>
      </w:r>
      <w:r w:rsidRPr="002E5902">
        <w:rPr>
          <w:rFonts w:eastAsia="Times New Roman"/>
          <w:iCs/>
          <w:color w:val="000000"/>
          <w:spacing w:val="-2"/>
          <w:sz w:val="24"/>
          <w:szCs w:val="24"/>
        </w:rPr>
        <w:t xml:space="preserve"> </w:t>
      </w:r>
      <w:r w:rsidRPr="002E5902">
        <w:rPr>
          <w:rFonts w:eastAsia="Times New Roman"/>
          <w:b/>
          <w:bCs/>
          <w:iCs/>
          <w:color w:val="000000"/>
          <w:spacing w:val="-2"/>
          <w:sz w:val="24"/>
          <w:szCs w:val="24"/>
        </w:rPr>
        <w:t xml:space="preserve">над, под, </w:t>
      </w:r>
      <w:proofErr w:type="gramStart"/>
      <w:r w:rsidRPr="002E5902">
        <w:rPr>
          <w:rFonts w:eastAsia="Times New Roman"/>
          <w:b/>
          <w:bCs/>
          <w:iCs/>
          <w:color w:val="000000"/>
          <w:spacing w:val="-2"/>
          <w:sz w:val="24"/>
          <w:szCs w:val="24"/>
        </w:rPr>
        <w:t>между,  за</w:t>
      </w:r>
      <w:proofErr w:type="gramEnd"/>
    </w:p>
    <w:p w:rsidR="00F979AF" w:rsidRPr="002E5902" w:rsidRDefault="00473738" w:rsidP="00473738">
      <w:pPr>
        <w:shd w:val="clear" w:color="auto" w:fill="FFFFFF"/>
        <w:tabs>
          <w:tab w:val="left" w:pos="389"/>
        </w:tabs>
        <w:spacing w:line="324" w:lineRule="exact"/>
        <w:ind w:right="-143"/>
        <w:rPr>
          <w:color w:val="000000"/>
          <w:sz w:val="24"/>
          <w:szCs w:val="24"/>
        </w:rPr>
      </w:pPr>
      <w:r w:rsidRPr="002E5902">
        <w:rPr>
          <w:rFonts w:eastAsia="Times New Roman"/>
          <w:b/>
          <w:bCs/>
          <w:iCs/>
          <w:color w:val="000000"/>
          <w:spacing w:val="-2"/>
          <w:sz w:val="24"/>
          <w:szCs w:val="24"/>
        </w:rPr>
        <w:t xml:space="preserve">   </w:t>
      </w:r>
      <w:r w:rsidR="00DD588F">
        <w:rPr>
          <w:rFonts w:eastAsia="Times New Roman"/>
          <w:iCs/>
          <w:color w:val="000000"/>
          <w:spacing w:val="-5"/>
          <w:sz w:val="24"/>
          <w:szCs w:val="24"/>
        </w:rPr>
        <w:t xml:space="preserve"> - </w:t>
      </w:r>
      <w:r w:rsidR="00F979AF" w:rsidRPr="002E5902">
        <w:rPr>
          <w:rFonts w:eastAsia="Times New Roman"/>
          <w:iCs/>
          <w:color w:val="000000"/>
          <w:spacing w:val="-5"/>
          <w:sz w:val="24"/>
          <w:szCs w:val="24"/>
        </w:rPr>
        <w:t xml:space="preserve"> </w:t>
      </w:r>
      <w:r w:rsidR="00F979AF" w:rsidRPr="002E5902">
        <w:rPr>
          <w:rFonts w:eastAsia="Times New Roman"/>
          <w:color w:val="000000"/>
          <w:spacing w:val="-5"/>
          <w:sz w:val="24"/>
          <w:szCs w:val="24"/>
        </w:rPr>
        <w:t>Предложный падеж с предлогами</w:t>
      </w:r>
    </w:p>
    <w:p w:rsidR="00F979AF" w:rsidRPr="002E5902" w:rsidRDefault="00F979AF" w:rsidP="00F979AF">
      <w:pPr>
        <w:shd w:val="clear" w:color="auto" w:fill="FFFFFF"/>
        <w:tabs>
          <w:tab w:val="left" w:pos="389"/>
        </w:tabs>
        <w:spacing w:line="324" w:lineRule="exact"/>
        <w:ind w:left="360"/>
        <w:rPr>
          <w:b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3"/>
          <w:sz w:val="24"/>
          <w:szCs w:val="24"/>
        </w:rPr>
        <w:t>- для обозначения лица, предмета о котором идет речь – предлог «</w:t>
      </w:r>
      <w:r w:rsidRPr="002E5902">
        <w:rPr>
          <w:rFonts w:eastAsia="Times New Roman"/>
          <w:b/>
          <w:iCs/>
          <w:color w:val="000000"/>
          <w:spacing w:val="-3"/>
          <w:sz w:val="24"/>
          <w:szCs w:val="24"/>
        </w:rPr>
        <w:t>о»</w:t>
      </w:r>
    </w:p>
    <w:p w:rsidR="00F979AF" w:rsidRPr="002E5902" w:rsidRDefault="00F979AF" w:rsidP="00F979AF">
      <w:pPr>
        <w:shd w:val="clear" w:color="auto" w:fill="FFFFFF"/>
        <w:tabs>
          <w:tab w:val="left" w:pos="389"/>
        </w:tabs>
        <w:spacing w:line="324" w:lineRule="exact"/>
        <w:ind w:left="360"/>
        <w:rPr>
          <w:b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2"/>
          <w:sz w:val="24"/>
          <w:szCs w:val="24"/>
        </w:rPr>
        <w:t xml:space="preserve">- для обозначения места </w:t>
      </w:r>
      <w:r w:rsidRPr="002E5902">
        <w:rPr>
          <w:rFonts w:eastAsia="Times New Roman"/>
          <w:b/>
          <w:iCs/>
          <w:color w:val="000000"/>
          <w:spacing w:val="2"/>
          <w:sz w:val="24"/>
          <w:szCs w:val="24"/>
        </w:rPr>
        <w:t>в, на</w:t>
      </w:r>
    </w:p>
    <w:p w:rsidR="00F979AF" w:rsidRPr="00DD588F" w:rsidRDefault="00BF587D" w:rsidP="00F979AF">
      <w:pPr>
        <w:shd w:val="clear" w:color="auto" w:fill="FFFFFF"/>
        <w:spacing w:before="29" w:line="317" w:lineRule="exact"/>
        <w:rPr>
          <w:i/>
          <w:sz w:val="24"/>
          <w:szCs w:val="24"/>
          <w:u w:val="single"/>
        </w:rPr>
      </w:pPr>
      <w:r w:rsidRPr="002E5902">
        <w:rPr>
          <w:rFonts w:eastAsia="Times New Roman"/>
          <w:b/>
          <w:color w:val="000000"/>
          <w:spacing w:val="-7"/>
          <w:sz w:val="24"/>
          <w:szCs w:val="24"/>
        </w:rPr>
        <w:t xml:space="preserve"> </w:t>
      </w:r>
      <w:proofErr w:type="gramStart"/>
      <w:r w:rsidR="00F979AF" w:rsidRPr="00DD588F">
        <w:rPr>
          <w:rFonts w:eastAsia="Times New Roman"/>
          <w:i/>
          <w:color w:val="000000"/>
          <w:spacing w:val="-7"/>
          <w:sz w:val="24"/>
          <w:szCs w:val="24"/>
          <w:u w:val="single"/>
        </w:rPr>
        <w:t>Каждый  падеж</w:t>
      </w:r>
      <w:proofErr w:type="gramEnd"/>
      <w:r w:rsidR="00F979AF" w:rsidRPr="00DD588F">
        <w:rPr>
          <w:rFonts w:eastAsia="Times New Roman"/>
          <w:i/>
          <w:color w:val="000000"/>
          <w:spacing w:val="-7"/>
          <w:sz w:val="24"/>
          <w:szCs w:val="24"/>
          <w:u w:val="single"/>
        </w:rPr>
        <w:t xml:space="preserve"> отрабатываем со всеми предлогами и </w:t>
      </w:r>
      <w:r w:rsidR="00F979AF" w:rsidRPr="00DD588F">
        <w:rPr>
          <w:rFonts w:eastAsia="Times New Roman"/>
          <w:i/>
          <w:color w:val="000000"/>
          <w:spacing w:val="-3"/>
          <w:sz w:val="24"/>
          <w:szCs w:val="24"/>
          <w:u w:val="single"/>
        </w:rPr>
        <w:t xml:space="preserve"> сопоставляем  предлоги  внутри </w:t>
      </w:r>
      <w:r w:rsidR="00F979AF" w:rsidRPr="00DD588F">
        <w:rPr>
          <w:rFonts w:eastAsia="Times New Roman"/>
          <w:i/>
          <w:color w:val="000000"/>
          <w:spacing w:val="-5"/>
          <w:sz w:val="24"/>
          <w:szCs w:val="24"/>
          <w:u w:val="single"/>
        </w:rPr>
        <w:t>одного падежа.</w:t>
      </w:r>
    </w:p>
    <w:p w:rsidR="00BF587D" w:rsidRPr="002E5902" w:rsidRDefault="00BF587D" w:rsidP="00BF587D">
      <w:pPr>
        <w:shd w:val="clear" w:color="auto" w:fill="FFFFFF"/>
        <w:tabs>
          <w:tab w:val="left" w:pos="1332"/>
        </w:tabs>
        <w:spacing w:line="324" w:lineRule="exact"/>
        <w:rPr>
          <w:i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>3.</w:t>
      </w:r>
      <w:r w:rsidRPr="002E5902">
        <w:rPr>
          <w:b/>
          <w:color w:val="000000"/>
          <w:spacing w:val="-15"/>
          <w:sz w:val="24"/>
          <w:szCs w:val="24"/>
        </w:rPr>
        <w:t xml:space="preserve"> </w:t>
      </w:r>
      <w:r w:rsidRPr="002E5902">
        <w:rPr>
          <w:i/>
          <w:color w:val="000000"/>
          <w:spacing w:val="-15"/>
          <w:sz w:val="24"/>
          <w:szCs w:val="24"/>
        </w:rPr>
        <w:t>категория рода</w:t>
      </w:r>
    </w:p>
    <w:p w:rsidR="0017050A" w:rsidRPr="002E5902" w:rsidRDefault="00BF587D" w:rsidP="00D0653B">
      <w:pPr>
        <w:shd w:val="clear" w:color="auto" w:fill="FFFFFF"/>
        <w:tabs>
          <w:tab w:val="left" w:pos="389"/>
        </w:tabs>
        <w:spacing w:before="7" w:line="324" w:lineRule="exact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-4"/>
          <w:sz w:val="24"/>
          <w:szCs w:val="24"/>
        </w:rPr>
        <w:t xml:space="preserve"> - местоимений</w:t>
      </w:r>
      <w:r w:rsidR="009B0B48" w:rsidRPr="002E5902">
        <w:rPr>
          <w:rFonts w:eastAsia="Times New Roman"/>
          <w:color w:val="000000"/>
          <w:spacing w:val="-4"/>
          <w:sz w:val="24"/>
          <w:szCs w:val="24"/>
        </w:rPr>
        <w:t xml:space="preserve">   </w:t>
      </w:r>
      <w:r w:rsidR="00D0653B" w:rsidRPr="002E590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="00D0653B" w:rsidRPr="002E5902">
        <w:rPr>
          <w:rFonts w:eastAsia="Times New Roman"/>
          <w:color w:val="000000"/>
          <w:spacing w:val="-4"/>
          <w:sz w:val="24"/>
          <w:szCs w:val="24"/>
        </w:rPr>
        <w:t xml:space="preserve">и </w:t>
      </w:r>
      <w:r w:rsidRPr="002E5902">
        <w:rPr>
          <w:color w:val="000000"/>
          <w:spacing w:val="3"/>
          <w:sz w:val="24"/>
          <w:szCs w:val="24"/>
        </w:rPr>
        <w:t xml:space="preserve"> прилагательных</w:t>
      </w:r>
      <w:proofErr w:type="gramEnd"/>
      <w:r w:rsidR="00D0653B" w:rsidRPr="002E5902">
        <w:rPr>
          <w:color w:val="000000"/>
          <w:spacing w:val="3"/>
          <w:sz w:val="24"/>
          <w:szCs w:val="24"/>
        </w:rPr>
        <w:t xml:space="preserve"> </w:t>
      </w:r>
      <w:r w:rsidR="009B0B48" w:rsidRPr="002E5902">
        <w:rPr>
          <w:color w:val="000000"/>
          <w:spacing w:val="3"/>
          <w:sz w:val="24"/>
          <w:szCs w:val="24"/>
        </w:rPr>
        <w:t xml:space="preserve"> </w:t>
      </w:r>
      <w:r w:rsidR="009B0B48" w:rsidRPr="002E5902">
        <w:rPr>
          <w:rFonts w:eastAsia="Times New Roman"/>
          <w:color w:val="000000"/>
          <w:spacing w:val="-4"/>
          <w:sz w:val="24"/>
          <w:szCs w:val="24"/>
        </w:rPr>
        <w:t xml:space="preserve">( </w:t>
      </w:r>
      <w:proofErr w:type="spellStart"/>
      <w:r w:rsidR="009B0B48" w:rsidRPr="002E5902">
        <w:rPr>
          <w:rFonts w:eastAsia="Times New Roman"/>
          <w:color w:val="000000"/>
          <w:spacing w:val="-4"/>
          <w:sz w:val="24"/>
          <w:szCs w:val="24"/>
        </w:rPr>
        <w:t>м.р</w:t>
      </w:r>
      <w:proofErr w:type="spellEnd"/>
      <w:r w:rsidR="009B0B48" w:rsidRPr="002E5902">
        <w:rPr>
          <w:rFonts w:eastAsia="Times New Roman"/>
          <w:color w:val="000000"/>
          <w:spacing w:val="-4"/>
          <w:sz w:val="24"/>
          <w:szCs w:val="24"/>
        </w:rPr>
        <w:t xml:space="preserve">.+ </w:t>
      </w:r>
      <w:proofErr w:type="spellStart"/>
      <w:r w:rsidR="009B0B48" w:rsidRPr="002E5902">
        <w:rPr>
          <w:rFonts w:eastAsia="Times New Roman"/>
          <w:color w:val="000000"/>
          <w:spacing w:val="-4"/>
          <w:sz w:val="24"/>
          <w:szCs w:val="24"/>
        </w:rPr>
        <w:t>ж.р</w:t>
      </w:r>
      <w:proofErr w:type="spellEnd"/>
      <w:r w:rsidR="009B0B48" w:rsidRPr="002E5902">
        <w:rPr>
          <w:rFonts w:eastAsia="Times New Roman"/>
          <w:color w:val="000000"/>
          <w:spacing w:val="-4"/>
          <w:sz w:val="24"/>
          <w:szCs w:val="24"/>
        </w:rPr>
        <w:t xml:space="preserve">)  </w:t>
      </w:r>
    </w:p>
    <w:p w:rsidR="0017050A" w:rsidRPr="002E5902" w:rsidRDefault="0017050A" w:rsidP="0017050A">
      <w:pPr>
        <w:shd w:val="clear" w:color="auto" w:fill="FFFFFF"/>
        <w:tabs>
          <w:tab w:val="left" w:pos="1166"/>
        </w:tabs>
        <w:spacing w:line="324" w:lineRule="exact"/>
        <w:rPr>
          <w:rFonts w:eastAsia="Times New Roman"/>
          <w:color w:val="000000"/>
          <w:sz w:val="24"/>
          <w:szCs w:val="24"/>
        </w:rPr>
      </w:pPr>
    </w:p>
    <w:p w:rsidR="008E2C58" w:rsidRDefault="008E2C58" w:rsidP="00D03656">
      <w:pPr>
        <w:pStyle w:val="a3"/>
        <w:shd w:val="clear" w:color="auto" w:fill="FFFFFF"/>
        <w:tabs>
          <w:tab w:val="left" w:pos="1447"/>
        </w:tabs>
        <w:ind w:left="0"/>
        <w:jc w:val="center"/>
        <w:rPr>
          <w:rFonts w:eastAsia="Times New Roman"/>
          <w:b/>
          <w:bCs/>
          <w:iCs/>
          <w:color w:val="000000"/>
          <w:spacing w:val="-5"/>
          <w:sz w:val="24"/>
          <w:szCs w:val="24"/>
        </w:rPr>
      </w:pPr>
      <w:r w:rsidRPr="002E5902">
        <w:rPr>
          <w:rFonts w:eastAsia="Times New Roman"/>
          <w:b/>
          <w:bCs/>
          <w:iCs/>
          <w:color w:val="000000"/>
          <w:spacing w:val="-5"/>
          <w:sz w:val="24"/>
          <w:szCs w:val="24"/>
        </w:rPr>
        <w:t>4</w:t>
      </w:r>
      <w:r w:rsidR="00D03656">
        <w:rPr>
          <w:rFonts w:eastAsia="Times New Roman"/>
          <w:b/>
          <w:bCs/>
          <w:iCs/>
          <w:color w:val="000000"/>
          <w:spacing w:val="-5"/>
          <w:sz w:val="24"/>
          <w:szCs w:val="24"/>
        </w:rPr>
        <w:t xml:space="preserve"> год обучения</w:t>
      </w:r>
    </w:p>
    <w:p w:rsidR="00D03656" w:rsidRPr="002E5902" w:rsidRDefault="00D03656" w:rsidP="00D03656">
      <w:pPr>
        <w:pStyle w:val="a3"/>
        <w:shd w:val="clear" w:color="auto" w:fill="FFFFFF"/>
        <w:tabs>
          <w:tab w:val="left" w:pos="1447"/>
        </w:tabs>
        <w:ind w:left="0"/>
        <w:jc w:val="center"/>
        <w:rPr>
          <w:b/>
          <w:sz w:val="24"/>
          <w:szCs w:val="24"/>
        </w:rPr>
      </w:pPr>
    </w:p>
    <w:p w:rsidR="008E2C58" w:rsidRPr="002E5902" w:rsidRDefault="00E24A0B" w:rsidP="008E2C58">
      <w:pPr>
        <w:pStyle w:val="a3"/>
        <w:shd w:val="clear" w:color="auto" w:fill="FFFFFF"/>
        <w:tabs>
          <w:tab w:val="left" w:pos="1447"/>
        </w:tabs>
        <w:ind w:left="0"/>
        <w:rPr>
          <w:b/>
          <w:sz w:val="24"/>
          <w:szCs w:val="24"/>
        </w:rPr>
      </w:pPr>
      <w:proofErr w:type="gramStart"/>
      <w:r w:rsidRPr="002E5902">
        <w:rPr>
          <w:rFonts w:eastAsia="Times New Roman"/>
          <w:i/>
          <w:color w:val="000000"/>
          <w:spacing w:val="3"/>
          <w:sz w:val="24"/>
          <w:szCs w:val="24"/>
        </w:rPr>
        <w:t>1.</w:t>
      </w:r>
      <w:r w:rsidR="008E2C58" w:rsidRPr="002E5902">
        <w:rPr>
          <w:rFonts w:eastAsia="Times New Roman"/>
          <w:i/>
          <w:color w:val="000000"/>
          <w:spacing w:val="3"/>
          <w:sz w:val="24"/>
          <w:szCs w:val="24"/>
        </w:rPr>
        <w:t xml:space="preserve">Категория </w:t>
      </w:r>
      <w:r w:rsidR="008E2C58" w:rsidRPr="002E5902">
        <w:rPr>
          <w:rFonts w:eastAsia="Times New Roman"/>
          <w:i/>
          <w:color w:val="000000"/>
          <w:spacing w:val="1"/>
          <w:sz w:val="24"/>
          <w:szCs w:val="24"/>
        </w:rPr>
        <w:t xml:space="preserve"> </w:t>
      </w:r>
      <w:r w:rsidR="008E2C58"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>числа</w:t>
      </w:r>
      <w:proofErr w:type="gramEnd"/>
      <w:r w:rsidR="008E2C58" w:rsidRPr="002E5902">
        <w:rPr>
          <w:rFonts w:eastAsia="Times New Roman"/>
          <w:bCs/>
          <w:i/>
          <w:iCs/>
          <w:color w:val="000000"/>
          <w:spacing w:val="1"/>
          <w:sz w:val="24"/>
          <w:szCs w:val="24"/>
        </w:rPr>
        <w:t xml:space="preserve"> </w:t>
      </w:r>
    </w:p>
    <w:p w:rsidR="008E2C58" w:rsidRPr="002E5902" w:rsidRDefault="008E2C58" w:rsidP="008E2C58">
      <w:pPr>
        <w:shd w:val="clear" w:color="auto" w:fill="FFFFFF"/>
        <w:spacing w:line="317" w:lineRule="exact"/>
        <w:ind w:left="50" w:right="22" w:hanging="43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b/>
          <w:color w:val="000000"/>
          <w:spacing w:val="1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pacing w:val="1"/>
          <w:sz w:val="24"/>
          <w:szCs w:val="24"/>
        </w:rPr>
        <w:t xml:space="preserve">существительных +глаголов </w:t>
      </w:r>
      <w:r w:rsidRPr="002E5902">
        <w:rPr>
          <w:rFonts w:eastAsia="Times New Roman"/>
          <w:color w:val="000000"/>
          <w:sz w:val="24"/>
          <w:szCs w:val="24"/>
        </w:rPr>
        <w:t>настоящего времени +</w:t>
      </w:r>
      <w:r w:rsidRPr="002E5902">
        <w:rPr>
          <w:rFonts w:eastAsia="Times New Roman"/>
          <w:color w:val="000000"/>
          <w:spacing w:val="2"/>
          <w:sz w:val="24"/>
          <w:szCs w:val="24"/>
        </w:rPr>
        <w:t xml:space="preserve"> прилагательных</w:t>
      </w:r>
      <w:r w:rsidRPr="002E5902">
        <w:rPr>
          <w:rFonts w:eastAsia="Times New Roman"/>
          <w:color w:val="000000"/>
          <w:sz w:val="24"/>
          <w:szCs w:val="24"/>
        </w:rPr>
        <w:t xml:space="preserve">   на новом лексическом материале</w:t>
      </w:r>
    </w:p>
    <w:p w:rsidR="00E24A0B" w:rsidRPr="002E5902" w:rsidRDefault="00E24A0B" w:rsidP="00E24A0B">
      <w:pPr>
        <w:shd w:val="clear" w:color="auto" w:fill="FFFFFF"/>
        <w:spacing w:line="317" w:lineRule="exact"/>
        <w:ind w:left="50" w:right="22" w:hanging="43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>2.</w:t>
      </w:r>
      <w:r w:rsidRPr="002E5902">
        <w:rPr>
          <w:rFonts w:eastAsia="Times New Roman"/>
          <w:i/>
          <w:color w:val="000000"/>
          <w:sz w:val="24"/>
          <w:szCs w:val="24"/>
        </w:rPr>
        <w:t xml:space="preserve"> Категория падежа</w:t>
      </w:r>
    </w:p>
    <w:p w:rsidR="008D3B22" w:rsidRPr="002E5902" w:rsidRDefault="008D3B22" w:rsidP="008D3B22">
      <w:pPr>
        <w:shd w:val="clear" w:color="auto" w:fill="FFFFFF"/>
        <w:tabs>
          <w:tab w:val="left" w:pos="727"/>
        </w:tabs>
        <w:spacing w:line="310" w:lineRule="exact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предложно- падежные конструкции </w:t>
      </w:r>
    </w:p>
    <w:p w:rsidR="008D3B22" w:rsidRPr="002E5902" w:rsidRDefault="008D3B22" w:rsidP="008D3B22">
      <w:pPr>
        <w:shd w:val="clear" w:color="auto" w:fill="FFFFFF"/>
        <w:spacing w:before="14" w:line="317" w:lineRule="exact"/>
        <w:ind w:right="1642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*сопоставляем предлоги из разных падежей </w:t>
      </w:r>
      <w:r w:rsidRPr="002E5902">
        <w:rPr>
          <w:rFonts w:eastAsia="Times New Roman"/>
          <w:color w:val="000000"/>
          <w:sz w:val="24"/>
          <w:szCs w:val="24"/>
          <w:u w:val="single"/>
        </w:rPr>
        <w:t xml:space="preserve">по </w:t>
      </w:r>
      <w:proofErr w:type="gramStart"/>
      <w:r w:rsidRPr="002E5902">
        <w:rPr>
          <w:rFonts w:eastAsia="Times New Roman"/>
          <w:color w:val="000000"/>
          <w:sz w:val="24"/>
          <w:szCs w:val="24"/>
          <w:u w:val="single"/>
        </w:rPr>
        <w:t>смыслу</w:t>
      </w:r>
      <w:r w:rsidRPr="002E5902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   </w:t>
      </w:r>
    </w:p>
    <w:p w:rsidR="008D3B22" w:rsidRPr="002E5902" w:rsidRDefault="008D3B22" w:rsidP="008D3B22">
      <w:pPr>
        <w:shd w:val="clear" w:color="auto" w:fill="FFFFFF"/>
        <w:spacing w:before="14" w:line="317" w:lineRule="exact"/>
        <w:ind w:left="848" w:right="1642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                     «в» вин.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E5902">
        <w:rPr>
          <w:rFonts w:eastAsia="Times New Roman"/>
          <w:color w:val="000000"/>
          <w:sz w:val="24"/>
          <w:szCs w:val="24"/>
        </w:rPr>
        <w:t>-«</w:t>
      </w:r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из»  род.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>.</w:t>
      </w:r>
    </w:p>
    <w:p w:rsidR="008D3B22" w:rsidRPr="002E5902" w:rsidRDefault="008D3B22" w:rsidP="008D3B22">
      <w:pPr>
        <w:shd w:val="clear" w:color="auto" w:fill="FFFFFF"/>
        <w:spacing w:before="14" w:line="317" w:lineRule="exact"/>
        <w:ind w:left="848" w:right="1642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                    «на» вин.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E5902">
        <w:rPr>
          <w:rFonts w:eastAsia="Times New Roman"/>
          <w:color w:val="000000"/>
          <w:sz w:val="24"/>
          <w:szCs w:val="24"/>
        </w:rPr>
        <w:t>-«</w:t>
      </w:r>
      <w:proofErr w:type="spellStart"/>
      <w:proofErr w:type="gramEnd"/>
      <w:r w:rsidRPr="002E5902">
        <w:rPr>
          <w:rFonts w:eastAsia="Times New Roman"/>
          <w:color w:val="000000"/>
          <w:sz w:val="24"/>
          <w:szCs w:val="24"/>
        </w:rPr>
        <w:t>с,со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»  род.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>.</w:t>
      </w:r>
    </w:p>
    <w:p w:rsidR="008D3B22" w:rsidRPr="002E5902" w:rsidRDefault="008D3B22" w:rsidP="008D3B22">
      <w:pPr>
        <w:shd w:val="clear" w:color="auto" w:fill="FFFFFF"/>
        <w:spacing w:before="14" w:line="317" w:lineRule="exact"/>
        <w:ind w:left="848" w:right="1642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                    «к» дат.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E5902">
        <w:rPr>
          <w:rFonts w:eastAsia="Times New Roman"/>
          <w:color w:val="000000"/>
          <w:sz w:val="24"/>
          <w:szCs w:val="24"/>
        </w:rPr>
        <w:t>-«</w:t>
      </w:r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от»  род.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>.</w:t>
      </w:r>
    </w:p>
    <w:p w:rsidR="008D3B22" w:rsidRPr="002E5902" w:rsidRDefault="008D3B22" w:rsidP="008D3B22">
      <w:pPr>
        <w:shd w:val="clear" w:color="auto" w:fill="FFFFFF"/>
        <w:spacing w:before="14" w:line="317" w:lineRule="exact"/>
        <w:ind w:left="848" w:right="1642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                    «перед»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тв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2E5902">
        <w:rPr>
          <w:rFonts w:eastAsia="Times New Roman"/>
          <w:color w:val="000000"/>
          <w:sz w:val="24"/>
          <w:szCs w:val="24"/>
        </w:rPr>
        <w:t>-«</w:t>
      </w:r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после»  род.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>.</w:t>
      </w:r>
    </w:p>
    <w:p w:rsidR="008D3B22" w:rsidRPr="002E5902" w:rsidRDefault="008D3B22" w:rsidP="008D3B22">
      <w:pPr>
        <w:shd w:val="clear" w:color="auto" w:fill="FFFFFF"/>
        <w:spacing w:before="14" w:line="317" w:lineRule="exact"/>
        <w:ind w:left="848" w:right="90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                     «с </w:t>
      </w:r>
      <w:proofErr w:type="spellStart"/>
      <w:proofErr w:type="gramStart"/>
      <w:r w:rsidRPr="002E5902">
        <w:rPr>
          <w:rFonts w:eastAsia="Times New Roman"/>
          <w:color w:val="000000"/>
          <w:sz w:val="24"/>
          <w:szCs w:val="24"/>
        </w:rPr>
        <w:t>кем?чем</w:t>
      </w:r>
      <w:proofErr w:type="spellEnd"/>
      <w:proofErr w:type="gramEnd"/>
      <w:r w:rsidRPr="002E5902">
        <w:rPr>
          <w:rFonts w:eastAsia="Times New Roman"/>
          <w:color w:val="000000"/>
          <w:sz w:val="24"/>
          <w:szCs w:val="24"/>
        </w:rPr>
        <w:t xml:space="preserve">?»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тв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 -«без кого? чего?»род. </w:t>
      </w:r>
      <w:proofErr w:type="spellStart"/>
      <w:r w:rsidRPr="002E5902">
        <w:rPr>
          <w:rFonts w:eastAsia="Times New Roman"/>
          <w:color w:val="000000"/>
          <w:sz w:val="24"/>
          <w:szCs w:val="24"/>
        </w:rPr>
        <w:t>пад.и</w:t>
      </w:r>
      <w:proofErr w:type="spellEnd"/>
      <w:r w:rsidRPr="002E5902">
        <w:rPr>
          <w:rFonts w:eastAsia="Times New Roman"/>
          <w:color w:val="000000"/>
          <w:sz w:val="24"/>
          <w:szCs w:val="24"/>
        </w:rPr>
        <w:t xml:space="preserve"> т.д.</w:t>
      </w:r>
    </w:p>
    <w:p w:rsidR="008E2C58" w:rsidRPr="002E5902" w:rsidRDefault="008D3B22" w:rsidP="008D3B22">
      <w:pPr>
        <w:shd w:val="clear" w:color="auto" w:fill="FFFFFF"/>
        <w:spacing w:before="14" w:line="317" w:lineRule="exact"/>
        <w:ind w:right="90"/>
        <w:rPr>
          <w:rFonts w:eastAsia="Times New Roman"/>
          <w:color w:val="000000"/>
          <w:spacing w:val="6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lastRenderedPageBreak/>
        <w:t xml:space="preserve">3. </w:t>
      </w:r>
      <w:r w:rsidRPr="002E5902">
        <w:rPr>
          <w:rFonts w:eastAsia="Times New Roman"/>
          <w:i/>
          <w:color w:val="000000"/>
          <w:sz w:val="24"/>
          <w:szCs w:val="24"/>
        </w:rPr>
        <w:t>Категория рода</w:t>
      </w:r>
      <w:r w:rsidR="008E2C58" w:rsidRPr="002E5902">
        <w:rPr>
          <w:rFonts w:eastAsia="Times New Roman"/>
          <w:b/>
          <w:bCs/>
          <w:i/>
          <w:iCs/>
          <w:color w:val="000000"/>
          <w:spacing w:val="-6"/>
          <w:w w:val="86"/>
          <w:sz w:val="24"/>
          <w:szCs w:val="24"/>
        </w:rPr>
        <w:t xml:space="preserve"> </w:t>
      </w:r>
      <w:r w:rsidRPr="002E5902">
        <w:rPr>
          <w:rFonts w:eastAsia="Times New Roman"/>
          <w:b/>
          <w:iCs/>
          <w:color w:val="000000"/>
          <w:spacing w:val="-4"/>
          <w:sz w:val="24"/>
          <w:szCs w:val="24"/>
        </w:rPr>
        <w:t xml:space="preserve"> </w:t>
      </w:r>
    </w:p>
    <w:p w:rsidR="008E2C58" w:rsidRPr="002E5902" w:rsidRDefault="008E2C58" w:rsidP="008E2C58">
      <w:pPr>
        <w:shd w:val="clear" w:color="auto" w:fill="FFFFFF"/>
        <w:tabs>
          <w:tab w:val="left" w:pos="727"/>
          <w:tab w:val="left" w:pos="6977"/>
        </w:tabs>
        <w:spacing w:line="317" w:lineRule="exact"/>
        <w:rPr>
          <w:sz w:val="24"/>
          <w:szCs w:val="24"/>
        </w:rPr>
      </w:pPr>
      <w:r w:rsidRPr="002E5902">
        <w:rPr>
          <w:rFonts w:eastAsia="Times New Roman"/>
          <w:color w:val="000000"/>
          <w:spacing w:val="6"/>
          <w:sz w:val="24"/>
          <w:szCs w:val="24"/>
        </w:rPr>
        <w:t xml:space="preserve">А) мужской, средний, </w:t>
      </w:r>
      <w:r w:rsidR="008D3B22" w:rsidRPr="002E5902">
        <w:rPr>
          <w:rFonts w:eastAsia="Times New Roman"/>
          <w:color w:val="000000"/>
          <w:spacing w:val="-7"/>
          <w:sz w:val="24"/>
          <w:szCs w:val="24"/>
        </w:rPr>
        <w:t xml:space="preserve">женский род </w:t>
      </w:r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 </w:t>
      </w:r>
      <w:proofErr w:type="spellStart"/>
      <w:r w:rsidRPr="002E5902">
        <w:rPr>
          <w:rFonts w:eastAsia="Times New Roman"/>
          <w:color w:val="000000"/>
          <w:spacing w:val="-7"/>
          <w:sz w:val="24"/>
          <w:szCs w:val="24"/>
        </w:rPr>
        <w:t>притяжат</w:t>
      </w:r>
      <w:proofErr w:type="spellEnd"/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. </w:t>
      </w:r>
      <w:proofErr w:type="spellStart"/>
      <w:r w:rsidRPr="002E5902">
        <w:rPr>
          <w:rFonts w:eastAsia="Times New Roman"/>
          <w:color w:val="000000"/>
          <w:spacing w:val="-7"/>
          <w:sz w:val="24"/>
          <w:szCs w:val="24"/>
        </w:rPr>
        <w:t>местоим</w:t>
      </w:r>
      <w:proofErr w:type="spellEnd"/>
      <w:r w:rsidRPr="002E5902">
        <w:rPr>
          <w:rFonts w:eastAsia="Times New Roman"/>
          <w:color w:val="000000"/>
          <w:spacing w:val="-7"/>
          <w:sz w:val="24"/>
          <w:szCs w:val="24"/>
        </w:rPr>
        <w:t xml:space="preserve"> + сущ.,</w:t>
      </w:r>
      <w:r w:rsidR="00DD588F">
        <w:rPr>
          <w:rFonts w:eastAsia="Times New Roman"/>
          <w:color w:val="000000"/>
          <w:spacing w:val="-7"/>
          <w:sz w:val="24"/>
          <w:szCs w:val="24"/>
        </w:rPr>
        <w:t xml:space="preserve"> прилагательное + существительное;</w:t>
      </w:r>
      <w:r w:rsidR="00DD588F">
        <w:rPr>
          <w:rFonts w:eastAsia="Times New Roman"/>
          <w:color w:val="000000"/>
          <w:sz w:val="24"/>
          <w:szCs w:val="24"/>
        </w:rPr>
        <w:t xml:space="preserve"> </w:t>
      </w:r>
      <w:r w:rsidRPr="002E5902">
        <w:rPr>
          <w:rFonts w:eastAsia="Times New Roman"/>
          <w:color w:val="000000"/>
          <w:sz w:val="24"/>
          <w:szCs w:val="24"/>
        </w:rPr>
        <w:t xml:space="preserve">      </w:t>
      </w:r>
      <w:r w:rsidR="008D3B22" w:rsidRPr="002E5902">
        <w:rPr>
          <w:rFonts w:eastAsia="Times New Roman"/>
          <w:color w:val="000000"/>
          <w:sz w:val="24"/>
          <w:szCs w:val="24"/>
        </w:rPr>
        <w:t xml:space="preserve">                                                       </w:t>
      </w:r>
    </w:p>
    <w:p w:rsidR="008E2C58" w:rsidRPr="002E5902" w:rsidRDefault="008E2C58" w:rsidP="008E2C58">
      <w:pPr>
        <w:shd w:val="clear" w:color="auto" w:fill="FFFFFF"/>
        <w:spacing w:line="317" w:lineRule="exact"/>
        <w:rPr>
          <w:rFonts w:eastAsia="Times New Roman"/>
          <w:color w:val="000000"/>
          <w:spacing w:val="7"/>
          <w:sz w:val="24"/>
          <w:szCs w:val="24"/>
        </w:rPr>
      </w:pPr>
      <w:r w:rsidRPr="002E5902">
        <w:rPr>
          <w:rFonts w:eastAsia="Times New Roman"/>
          <w:color w:val="000000"/>
          <w:spacing w:val="7"/>
          <w:sz w:val="24"/>
          <w:szCs w:val="24"/>
        </w:rPr>
        <w:t xml:space="preserve">Б) род числительных (один, два, оба, полтора), </w:t>
      </w:r>
    </w:p>
    <w:p w:rsidR="008E2C58" w:rsidRPr="002E5902" w:rsidRDefault="008D3B22" w:rsidP="008E2C58">
      <w:pPr>
        <w:shd w:val="clear" w:color="auto" w:fill="FFFFFF"/>
        <w:spacing w:line="317" w:lineRule="exact"/>
        <w:rPr>
          <w:rFonts w:eastAsia="Times New Roman"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pacing w:val="7"/>
          <w:sz w:val="24"/>
          <w:szCs w:val="24"/>
        </w:rPr>
        <w:t>В) р</w:t>
      </w:r>
      <w:r w:rsidR="008E2C58" w:rsidRPr="002E5902">
        <w:rPr>
          <w:rFonts w:eastAsia="Times New Roman"/>
          <w:color w:val="000000"/>
          <w:spacing w:val="7"/>
          <w:sz w:val="24"/>
          <w:szCs w:val="24"/>
        </w:rPr>
        <w:t xml:space="preserve">од глаголов в прошедшем </w:t>
      </w:r>
      <w:r w:rsidR="008E2C58" w:rsidRPr="002E5902">
        <w:rPr>
          <w:rFonts w:eastAsia="Times New Roman"/>
          <w:color w:val="000000"/>
          <w:sz w:val="24"/>
          <w:szCs w:val="24"/>
        </w:rPr>
        <w:t>времени (купил, купила).</w:t>
      </w:r>
    </w:p>
    <w:p w:rsidR="008E2C58" w:rsidRPr="002E5902" w:rsidRDefault="001B2004" w:rsidP="008E2C58">
      <w:pPr>
        <w:shd w:val="clear" w:color="auto" w:fill="FFFFFF"/>
        <w:spacing w:line="317" w:lineRule="exact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color w:val="000000"/>
          <w:sz w:val="24"/>
          <w:szCs w:val="24"/>
        </w:rPr>
        <w:t xml:space="preserve">4. </w:t>
      </w:r>
      <w:r w:rsidRPr="002E5902">
        <w:rPr>
          <w:rFonts w:eastAsia="Times New Roman"/>
          <w:i/>
          <w:color w:val="000000"/>
          <w:sz w:val="24"/>
          <w:szCs w:val="24"/>
        </w:rPr>
        <w:t>время глаголов</w:t>
      </w:r>
      <w:r w:rsidR="00DD588F">
        <w:rPr>
          <w:rFonts w:eastAsia="Times New Roman"/>
          <w:i/>
          <w:color w:val="000000"/>
          <w:sz w:val="24"/>
          <w:szCs w:val="24"/>
        </w:rPr>
        <w:t>,</w:t>
      </w:r>
    </w:p>
    <w:p w:rsidR="001B2004" w:rsidRDefault="001B2004" w:rsidP="001B2004">
      <w:pPr>
        <w:pBdr>
          <w:bottom w:val="single" w:sz="12" w:space="1" w:color="auto"/>
        </w:pBdr>
        <w:shd w:val="clear" w:color="auto" w:fill="FFFFFF"/>
        <w:tabs>
          <w:tab w:val="left" w:pos="727"/>
        </w:tabs>
        <w:spacing w:before="7" w:line="317" w:lineRule="exact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i/>
          <w:iCs/>
          <w:color w:val="000000"/>
          <w:spacing w:val="-4"/>
          <w:sz w:val="24"/>
          <w:szCs w:val="24"/>
        </w:rPr>
        <w:t>5.</w:t>
      </w:r>
      <w:r w:rsidRPr="002E5902">
        <w:rPr>
          <w:rFonts w:eastAsia="Times New Roman"/>
          <w:color w:val="000000"/>
          <w:sz w:val="24"/>
          <w:szCs w:val="24"/>
        </w:rPr>
        <w:t xml:space="preserve"> </w:t>
      </w:r>
      <w:r w:rsidRPr="002E5902">
        <w:rPr>
          <w:rFonts w:eastAsia="Times New Roman"/>
          <w:i/>
          <w:color w:val="000000"/>
          <w:sz w:val="24"/>
          <w:szCs w:val="24"/>
        </w:rPr>
        <w:t>вида глагола</w:t>
      </w:r>
      <w:r w:rsidR="00DD588F">
        <w:rPr>
          <w:rFonts w:eastAsia="Times New Roman"/>
          <w:i/>
          <w:color w:val="000000"/>
          <w:sz w:val="24"/>
          <w:szCs w:val="24"/>
        </w:rPr>
        <w:t>.</w:t>
      </w:r>
    </w:p>
    <w:p w:rsidR="00D03656" w:rsidRDefault="00D03656" w:rsidP="00D03656">
      <w:pPr>
        <w:shd w:val="clear" w:color="auto" w:fill="FFFFFF"/>
        <w:tabs>
          <w:tab w:val="left" w:pos="727"/>
        </w:tabs>
        <w:spacing w:before="7" w:line="317" w:lineRule="exact"/>
        <w:jc w:val="right"/>
        <w:rPr>
          <w:rFonts w:eastAsia="Times New Roman"/>
          <w:i/>
          <w:color w:val="000000"/>
          <w:sz w:val="22"/>
          <w:szCs w:val="22"/>
        </w:rPr>
      </w:pPr>
      <w:r w:rsidRPr="00D03656">
        <w:rPr>
          <w:rFonts w:eastAsia="Times New Roman"/>
          <w:i/>
          <w:color w:val="000000"/>
          <w:sz w:val="22"/>
          <w:szCs w:val="22"/>
        </w:rPr>
        <w:t>Материал подготовила учитель-логопед МБДОУ Лёвушка</w:t>
      </w:r>
    </w:p>
    <w:p w:rsidR="00D03656" w:rsidRPr="00D03656" w:rsidRDefault="00D03656" w:rsidP="00D03656">
      <w:pPr>
        <w:shd w:val="clear" w:color="auto" w:fill="FFFFFF"/>
        <w:tabs>
          <w:tab w:val="left" w:pos="727"/>
        </w:tabs>
        <w:spacing w:before="7" w:line="317" w:lineRule="exact"/>
        <w:jc w:val="right"/>
        <w:rPr>
          <w:rFonts w:eastAsia="Times New Roman"/>
          <w:i/>
          <w:color w:val="000000"/>
          <w:sz w:val="22"/>
          <w:szCs w:val="22"/>
        </w:rPr>
      </w:pPr>
      <w:r w:rsidRPr="00D03656">
        <w:rPr>
          <w:rFonts w:eastAsia="Times New Roman"/>
          <w:i/>
          <w:color w:val="000000"/>
          <w:sz w:val="22"/>
          <w:szCs w:val="22"/>
        </w:rPr>
        <w:t xml:space="preserve"> </w:t>
      </w:r>
      <w:proofErr w:type="spellStart"/>
      <w:r w:rsidRPr="00D03656">
        <w:rPr>
          <w:rFonts w:eastAsia="Times New Roman"/>
          <w:i/>
          <w:color w:val="000000"/>
          <w:sz w:val="22"/>
          <w:szCs w:val="22"/>
        </w:rPr>
        <w:t>Толкунова</w:t>
      </w:r>
      <w:proofErr w:type="spellEnd"/>
      <w:r w:rsidRPr="00D03656">
        <w:rPr>
          <w:rFonts w:eastAsia="Times New Roman"/>
          <w:i/>
          <w:color w:val="000000"/>
          <w:sz w:val="22"/>
          <w:szCs w:val="22"/>
        </w:rPr>
        <w:t xml:space="preserve"> Н.В.</w:t>
      </w:r>
    </w:p>
    <w:p w:rsidR="008E2C58" w:rsidRPr="002E5902" w:rsidRDefault="001B2004" w:rsidP="00D03656">
      <w:pPr>
        <w:shd w:val="clear" w:color="auto" w:fill="FFFFFF"/>
        <w:tabs>
          <w:tab w:val="center" w:pos="5233"/>
        </w:tabs>
        <w:jc w:val="both"/>
        <w:rPr>
          <w:rFonts w:eastAsia="Times New Roman"/>
          <w:i/>
          <w:color w:val="000000"/>
          <w:sz w:val="24"/>
          <w:szCs w:val="24"/>
        </w:rPr>
      </w:pPr>
      <w:r w:rsidRPr="002E5902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="00D03656">
        <w:rPr>
          <w:rFonts w:eastAsia="Times New Roman"/>
          <w:i/>
          <w:iCs/>
          <w:color w:val="000000"/>
          <w:spacing w:val="-4"/>
          <w:sz w:val="24"/>
          <w:szCs w:val="24"/>
        </w:rPr>
        <w:tab/>
      </w:r>
    </w:p>
    <w:p w:rsidR="008E2C58" w:rsidRPr="002E5902" w:rsidRDefault="001B2004" w:rsidP="008E2C58">
      <w:pPr>
        <w:shd w:val="clear" w:color="auto" w:fill="FFFFFF"/>
        <w:tabs>
          <w:tab w:val="left" w:pos="727"/>
        </w:tabs>
        <w:spacing w:before="7" w:line="317" w:lineRule="exact"/>
        <w:rPr>
          <w:rFonts w:eastAsia="Times New Roman"/>
          <w:b/>
          <w:color w:val="000000"/>
          <w:spacing w:val="7"/>
          <w:sz w:val="24"/>
          <w:szCs w:val="24"/>
        </w:rPr>
      </w:pPr>
      <w:r w:rsidRPr="002E5902">
        <w:rPr>
          <w:rFonts w:eastAsia="Times New Roman"/>
          <w:b/>
          <w:color w:val="000000"/>
          <w:spacing w:val="7"/>
          <w:sz w:val="24"/>
          <w:szCs w:val="24"/>
        </w:rPr>
        <w:t xml:space="preserve"> </w:t>
      </w:r>
    </w:p>
    <w:p w:rsidR="0017050A" w:rsidRPr="002E5902" w:rsidRDefault="0017050A" w:rsidP="0017050A">
      <w:pPr>
        <w:shd w:val="clear" w:color="auto" w:fill="FFFFFF"/>
        <w:tabs>
          <w:tab w:val="left" w:pos="1166"/>
        </w:tabs>
        <w:spacing w:line="324" w:lineRule="exact"/>
        <w:rPr>
          <w:rFonts w:eastAsia="Times New Roman"/>
          <w:color w:val="000000"/>
          <w:sz w:val="24"/>
          <w:szCs w:val="24"/>
        </w:rPr>
      </w:pPr>
    </w:p>
    <w:p w:rsidR="0017050A" w:rsidRPr="002E5902" w:rsidRDefault="0017050A" w:rsidP="00C27715">
      <w:pPr>
        <w:shd w:val="clear" w:color="auto" w:fill="FFFFFF"/>
        <w:spacing w:line="317" w:lineRule="exact"/>
        <w:ind w:left="50" w:right="22" w:hanging="43"/>
        <w:rPr>
          <w:b/>
          <w:sz w:val="24"/>
          <w:szCs w:val="24"/>
        </w:rPr>
      </w:pPr>
    </w:p>
    <w:p w:rsidR="00C27715" w:rsidRPr="002E5902" w:rsidRDefault="00C27715">
      <w:pPr>
        <w:ind w:hanging="43"/>
        <w:rPr>
          <w:sz w:val="24"/>
          <w:szCs w:val="24"/>
        </w:rPr>
      </w:pPr>
    </w:p>
    <w:sectPr w:rsidR="00C27715" w:rsidRPr="002E5902" w:rsidSect="002E5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EA532C"/>
    <w:lvl w:ilvl="0">
      <w:numFmt w:val="bullet"/>
      <w:lvlText w:val="*"/>
      <w:lvlJc w:val="left"/>
    </w:lvl>
  </w:abstractNum>
  <w:abstractNum w:abstractNumId="1" w15:restartNumberingAfterBreak="0">
    <w:nsid w:val="28F452E1"/>
    <w:multiLevelType w:val="hybridMultilevel"/>
    <w:tmpl w:val="15C20FF2"/>
    <w:lvl w:ilvl="0" w:tplc="71B0D39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6951"/>
    <w:multiLevelType w:val="singleLevel"/>
    <w:tmpl w:val="067865A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0E2D63"/>
    <w:multiLevelType w:val="hybridMultilevel"/>
    <w:tmpl w:val="0948567C"/>
    <w:lvl w:ilvl="0" w:tplc="73888552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486"/>
    <w:rsid w:val="000E5486"/>
    <w:rsid w:val="0017050A"/>
    <w:rsid w:val="001B2004"/>
    <w:rsid w:val="002E5902"/>
    <w:rsid w:val="003605B3"/>
    <w:rsid w:val="003C4ABD"/>
    <w:rsid w:val="00473738"/>
    <w:rsid w:val="0051300E"/>
    <w:rsid w:val="006E7DCC"/>
    <w:rsid w:val="008D3B22"/>
    <w:rsid w:val="008E2C58"/>
    <w:rsid w:val="00996AAC"/>
    <w:rsid w:val="009B0B48"/>
    <w:rsid w:val="00BF587D"/>
    <w:rsid w:val="00C27715"/>
    <w:rsid w:val="00D03656"/>
    <w:rsid w:val="00D0653B"/>
    <w:rsid w:val="00D31CD8"/>
    <w:rsid w:val="00DD588F"/>
    <w:rsid w:val="00E24A0B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3189C-CFA0-4966-AF00-66A6717E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59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C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C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Логопеды</cp:lastModifiedBy>
  <cp:revision>13</cp:revision>
  <cp:lastPrinted>2020-05-10T09:53:00Z</cp:lastPrinted>
  <dcterms:created xsi:type="dcterms:W3CDTF">2015-04-03T17:32:00Z</dcterms:created>
  <dcterms:modified xsi:type="dcterms:W3CDTF">2020-05-10T10:28:00Z</dcterms:modified>
</cp:coreProperties>
</file>