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D2201" w14:textId="411DC4F2" w:rsidR="00C93754" w:rsidRPr="00962ED3" w:rsidRDefault="00C93754" w:rsidP="00995E79">
      <w:pPr>
        <w:ind w:firstLine="709"/>
        <w:jc w:val="center"/>
        <w:rPr>
          <w:color w:val="002060"/>
        </w:rPr>
      </w:pPr>
      <w:r w:rsidRPr="00962ED3">
        <w:rPr>
          <w:rStyle w:val="a3"/>
          <w:color w:val="002060"/>
        </w:rPr>
        <w:t xml:space="preserve">Коррекционная работа воспитателя </w:t>
      </w:r>
      <w:r w:rsidR="00995E79" w:rsidRPr="00962ED3">
        <w:rPr>
          <w:rStyle w:val="a3"/>
          <w:color w:val="002060"/>
        </w:rPr>
        <w:t>группы ком</w:t>
      </w:r>
      <w:r w:rsidR="003D7BD4">
        <w:rPr>
          <w:rStyle w:val="a3"/>
          <w:color w:val="002060"/>
        </w:rPr>
        <w:t>бинированной</w:t>
      </w:r>
      <w:r w:rsidR="00995E79" w:rsidRPr="00962ED3">
        <w:rPr>
          <w:rStyle w:val="a3"/>
          <w:color w:val="002060"/>
        </w:rPr>
        <w:t xml:space="preserve"> направленности </w:t>
      </w:r>
      <w:r w:rsidRPr="00962ED3">
        <w:rPr>
          <w:rStyle w:val="a3"/>
          <w:color w:val="002060"/>
        </w:rPr>
        <w:t>в режимных моментах</w:t>
      </w:r>
    </w:p>
    <w:p w14:paraId="1CAE8344" w14:textId="77777777" w:rsidR="00995E79" w:rsidRPr="00962ED3" w:rsidRDefault="00995E79" w:rsidP="00995E79">
      <w:pPr>
        <w:pStyle w:val="a6"/>
        <w:spacing w:before="0" w:beforeAutospacing="0" w:after="0" w:afterAutospacing="0"/>
        <w:ind w:firstLine="709"/>
        <w:jc w:val="right"/>
        <w:rPr>
          <w:rStyle w:val="a3"/>
          <w:b w:val="0"/>
          <w:i/>
          <w:color w:val="002060"/>
        </w:rPr>
      </w:pPr>
    </w:p>
    <w:p w14:paraId="628BB7C5" w14:textId="5E69A51B" w:rsidR="00995E79" w:rsidRPr="00962ED3" w:rsidRDefault="00995E79" w:rsidP="00995E79">
      <w:pPr>
        <w:pStyle w:val="a6"/>
        <w:spacing w:before="0" w:beforeAutospacing="0" w:after="0" w:afterAutospacing="0"/>
        <w:ind w:firstLine="709"/>
        <w:jc w:val="right"/>
        <w:rPr>
          <w:rStyle w:val="a3"/>
          <w:b w:val="0"/>
          <w:i/>
          <w:color w:val="002060"/>
        </w:rPr>
      </w:pPr>
    </w:p>
    <w:p w14:paraId="2515F562" w14:textId="77777777" w:rsidR="00995E79" w:rsidRPr="00962ED3" w:rsidRDefault="00995E79" w:rsidP="00995E79">
      <w:pPr>
        <w:pStyle w:val="a6"/>
        <w:spacing w:before="0" w:beforeAutospacing="0" w:after="0" w:afterAutospacing="0"/>
        <w:ind w:firstLine="709"/>
        <w:jc w:val="right"/>
        <w:rPr>
          <w:rStyle w:val="a3"/>
          <w:b w:val="0"/>
          <w:i/>
          <w:color w:val="002060"/>
        </w:rPr>
      </w:pPr>
    </w:p>
    <w:p w14:paraId="56736AE5" w14:textId="73D7BC88" w:rsidR="00C93754" w:rsidRPr="00962ED3" w:rsidRDefault="00C93754" w:rsidP="00995E79">
      <w:pPr>
        <w:pStyle w:val="a6"/>
        <w:spacing w:before="0" w:beforeAutospacing="0" w:after="0" w:afterAutospacing="0"/>
        <w:ind w:firstLine="709"/>
        <w:jc w:val="both"/>
        <w:rPr>
          <w:color w:val="002060"/>
        </w:rPr>
      </w:pPr>
      <w:r w:rsidRPr="00962ED3">
        <w:rPr>
          <w:rStyle w:val="a3"/>
          <w:b w:val="0"/>
          <w:color w:val="002060"/>
        </w:rPr>
        <w:t xml:space="preserve">Вся работа воспитателя в группе </w:t>
      </w:r>
      <w:r w:rsidR="00122ADB" w:rsidRPr="00962ED3">
        <w:rPr>
          <w:rStyle w:val="a3"/>
          <w:b w:val="0"/>
          <w:color w:val="002060"/>
        </w:rPr>
        <w:t>детей с речевыми нарушениями</w:t>
      </w:r>
      <w:r w:rsidRPr="00962ED3">
        <w:rPr>
          <w:rStyle w:val="a3"/>
          <w:b w:val="0"/>
          <w:color w:val="002060"/>
        </w:rPr>
        <w:t xml:space="preserve"> находится в прямой зависимости от планирования работы логопеда. </w:t>
      </w:r>
      <w:r w:rsidR="00D17DC1" w:rsidRPr="00962ED3">
        <w:rPr>
          <w:rStyle w:val="a3"/>
          <w:b w:val="0"/>
          <w:color w:val="002060"/>
        </w:rPr>
        <w:t>Т</w:t>
      </w:r>
      <w:r w:rsidRPr="00962ED3">
        <w:rPr>
          <w:rStyle w:val="a3"/>
          <w:b w:val="0"/>
          <w:color w:val="002060"/>
        </w:rPr>
        <w:t xml:space="preserve">емы, которые логопед проходит с детьми необходимо </w:t>
      </w:r>
      <w:r w:rsidR="00D17DC1" w:rsidRPr="00962ED3">
        <w:rPr>
          <w:rStyle w:val="a3"/>
          <w:b w:val="0"/>
          <w:color w:val="002060"/>
        </w:rPr>
        <w:t>закреплять</w:t>
      </w:r>
      <w:r w:rsidRPr="00962ED3">
        <w:rPr>
          <w:rStyle w:val="a3"/>
          <w:b w:val="0"/>
          <w:color w:val="002060"/>
        </w:rPr>
        <w:t xml:space="preserve"> воспитателю в группе. </w:t>
      </w:r>
      <w:r w:rsidRPr="00962ED3">
        <w:rPr>
          <w:iCs/>
          <w:color w:val="002060"/>
        </w:rPr>
        <w:t xml:space="preserve"> Задачей воспитателя является:</w:t>
      </w:r>
      <w:r w:rsidRPr="00962ED3">
        <w:rPr>
          <w:color w:val="002060"/>
        </w:rPr>
        <w:t xml:space="preserve"> </w:t>
      </w:r>
    </w:p>
    <w:p w14:paraId="294488A1" w14:textId="4A9A7F1D" w:rsidR="00C93754" w:rsidRPr="00962ED3" w:rsidRDefault="00C93754" w:rsidP="00995E79">
      <w:pPr>
        <w:numPr>
          <w:ilvl w:val="0"/>
          <w:numId w:val="1"/>
        </w:numPr>
        <w:tabs>
          <w:tab w:val="clear" w:pos="4680"/>
        </w:tabs>
        <w:ind w:left="0" w:firstLine="709"/>
        <w:jc w:val="both"/>
        <w:rPr>
          <w:color w:val="002060"/>
        </w:rPr>
      </w:pPr>
      <w:r w:rsidRPr="00962ED3">
        <w:rPr>
          <w:color w:val="002060"/>
        </w:rPr>
        <w:t xml:space="preserve">Пополнение, уточнение и активизация </w:t>
      </w:r>
      <w:r w:rsidR="00D17DC1" w:rsidRPr="00962ED3">
        <w:rPr>
          <w:color w:val="002060"/>
        </w:rPr>
        <w:t>лексики</w:t>
      </w:r>
      <w:r w:rsidRPr="00962ED3">
        <w:rPr>
          <w:color w:val="002060"/>
        </w:rPr>
        <w:t xml:space="preserve"> детей по текущей теме в процессе всех режимных моментов.</w:t>
      </w:r>
    </w:p>
    <w:p w14:paraId="453A5271" w14:textId="621652B3" w:rsidR="00C93754" w:rsidRPr="00962ED3" w:rsidRDefault="00D17DC1" w:rsidP="00995E79">
      <w:pPr>
        <w:numPr>
          <w:ilvl w:val="0"/>
          <w:numId w:val="1"/>
        </w:numPr>
        <w:tabs>
          <w:tab w:val="clear" w:pos="4680"/>
        </w:tabs>
        <w:ind w:left="0" w:firstLine="709"/>
        <w:jc w:val="both"/>
        <w:rPr>
          <w:color w:val="002060"/>
        </w:rPr>
      </w:pPr>
      <w:r w:rsidRPr="00962ED3">
        <w:rPr>
          <w:color w:val="002060"/>
        </w:rPr>
        <w:t>С</w:t>
      </w:r>
      <w:r w:rsidR="00C93754" w:rsidRPr="00962ED3">
        <w:rPr>
          <w:color w:val="002060"/>
        </w:rPr>
        <w:t>овершенствование артикуляции, тонкой и общей моторики.</w:t>
      </w:r>
    </w:p>
    <w:p w14:paraId="69799D9A" w14:textId="581B7542" w:rsidR="00C93754" w:rsidRPr="00962ED3" w:rsidRDefault="00C93754" w:rsidP="00995E79">
      <w:pPr>
        <w:numPr>
          <w:ilvl w:val="0"/>
          <w:numId w:val="1"/>
        </w:numPr>
        <w:tabs>
          <w:tab w:val="clear" w:pos="4680"/>
        </w:tabs>
        <w:ind w:left="0" w:firstLine="709"/>
        <w:jc w:val="both"/>
        <w:rPr>
          <w:color w:val="002060"/>
        </w:rPr>
      </w:pPr>
      <w:r w:rsidRPr="00962ED3">
        <w:rPr>
          <w:color w:val="002060"/>
        </w:rPr>
        <w:t>Системный контроль</w:t>
      </w:r>
      <w:r w:rsidR="00122ADB" w:rsidRPr="00962ED3">
        <w:rPr>
          <w:color w:val="002060"/>
        </w:rPr>
        <w:t xml:space="preserve"> речи ребенка (</w:t>
      </w:r>
      <w:r w:rsidR="00D17DC1" w:rsidRPr="00962ED3">
        <w:rPr>
          <w:color w:val="002060"/>
        </w:rPr>
        <w:t xml:space="preserve">контроль произношения </w:t>
      </w:r>
      <w:r w:rsidRPr="00962ED3">
        <w:rPr>
          <w:color w:val="002060"/>
        </w:rPr>
        <w:t>поставленн</w:t>
      </w:r>
      <w:r w:rsidR="00122ADB" w:rsidRPr="00962ED3">
        <w:rPr>
          <w:color w:val="002060"/>
        </w:rPr>
        <w:t>ы</w:t>
      </w:r>
      <w:r w:rsidR="00D17DC1" w:rsidRPr="00962ED3">
        <w:rPr>
          <w:color w:val="002060"/>
        </w:rPr>
        <w:t>х</w:t>
      </w:r>
      <w:r w:rsidRPr="00962ED3">
        <w:rPr>
          <w:color w:val="002060"/>
        </w:rPr>
        <w:t xml:space="preserve"> звук</w:t>
      </w:r>
      <w:r w:rsidR="00D17DC1" w:rsidRPr="00962ED3">
        <w:rPr>
          <w:color w:val="002060"/>
        </w:rPr>
        <w:t>ов</w:t>
      </w:r>
      <w:r w:rsidRPr="00962ED3">
        <w:rPr>
          <w:color w:val="002060"/>
        </w:rPr>
        <w:t xml:space="preserve"> и грамматическ</w:t>
      </w:r>
      <w:r w:rsidR="00D17DC1" w:rsidRPr="00962ED3">
        <w:rPr>
          <w:color w:val="002060"/>
        </w:rPr>
        <w:t>и</w:t>
      </w:r>
      <w:r w:rsidRPr="00962ED3">
        <w:rPr>
          <w:color w:val="002060"/>
        </w:rPr>
        <w:t xml:space="preserve"> правильнос</w:t>
      </w:r>
      <w:r w:rsidR="00D17DC1" w:rsidRPr="00962ED3">
        <w:rPr>
          <w:color w:val="002060"/>
        </w:rPr>
        <w:t>ной</w:t>
      </w:r>
      <w:r w:rsidRPr="00962ED3">
        <w:rPr>
          <w:color w:val="002060"/>
        </w:rPr>
        <w:t xml:space="preserve"> речи детей в процессе всех режимных моментов</w:t>
      </w:r>
      <w:r w:rsidR="00122ADB" w:rsidRPr="00962ED3">
        <w:rPr>
          <w:color w:val="002060"/>
        </w:rPr>
        <w:t>)</w:t>
      </w:r>
      <w:r w:rsidRPr="00962ED3">
        <w:rPr>
          <w:color w:val="002060"/>
        </w:rPr>
        <w:t>.</w:t>
      </w:r>
    </w:p>
    <w:p w14:paraId="0D2C5C42" w14:textId="77777777" w:rsidR="00C93754" w:rsidRPr="00962ED3" w:rsidRDefault="00C93754" w:rsidP="00995E79">
      <w:pPr>
        <w:numPr>
          <w:ilvl w:val="0"/>
          <w:numId w:val="1"/>
        </w:numPr>
        <w:tabs>
          <w:tab w:val="clear" w:pos="4680"/>
        </w:tabs>
        <w:ind w:left="0" w:firstLine="709"/>
        <w:jc w:val="both"/>
        <w:rPr>
          <w:color w:val="002060"/>
        </w:rPr>
      </w:pPr>
      <w:r w:rsidRPr="00962ED3">
        <w:rPr>
          <w:color w:val="002060"/>
        </w:rPr>
        <w:t>Формирование связной речи (заучивание стихотворений, потешек, текстов, знакомство с художественной литературой, работа над пересказом и составлением всех видов рассказывания).</w:t>
      </w:r>
    </w:p>
    <w:p w14:paraId="0907449C" w14:textId="306E4D0E" w:rsidR="00C93754" w:rsidRPr="00962ED3" w:rsidRDefault="00C93754" w:rsidP="00995E79">
      <w:pPr>
        <w:numPr>
          <w:ilvl w:val="0"/>
          <w:numId w:val="1"/>
        </w:numPr>
        <w:tabs>
          <w:tab w:val="clear" w:pos="4680"/>
        </w:tabs>
        <w:ind w:left="0" w:firstLine="709"/>
        <w:jc w:val="both"/>
        <w:rPr>
          <w:color w:val="002060"/>
        </w:rPr>
      </w:pPr>
      <w:r w:rsidRPr="00962ED3">
        <w:rPr>
          <w:color w:val="002060"/>
        </w:rPr>
        <w:t>Закрепление у детей речевых навыков на занятиях по заданию логопеда.</w:t>
      </w:r>
    </w:p>
    <w:p w14:paraId="76DFC1DA" w14:textId="1FDE1495" w:rsidR="00C93754" w:rsidRPr="00962ED3" w:rsidRDefault="00C93754" w:rsidP="00995E79">
      <w:pPr>
        <w:numPr>
          <w:ilvl w:val="0"/>
          <w:numId w:val="1"/>
        </w:numPr>
        <w:tabs>
          <w:tab w:val="clear" w:pos="4680"/>
        </w:tabs>
        <w:ind w:left="0" w:firstLine="709"/>
        <w:jc w:val="both"/>
        <w:rPr>
          <w:color w:val="002060"/>
        </w:rPr>
      </w:pPr>
      <w:r w:rsidRPr="00962ED3">
        <w:rPr>
          <w:color w:val="002060"/>
        </w:rPr>
        <w:t xml:space="preserve">Развитие понимания, внимания, памяти, логического мышления, </w:t>
      </w:r>
      <w:proofErr w:type="gramStart"/>
      <w:r w:rsidRPr="00962ED3">
        <w:rPr>
          <w:color w:val="002060"/>
        </w:rPr>
        <w:t xml:space="preserve">воображения </w:t>
      </w:r>
      <w:r w:rsidR="00D17DC1" w:rsidRPr="00962ED3">
        <w:rPr>
          <w:color w:val="002060"/>
        </w:rPr>
        <w:t>,</w:t>
      </w:r>
      <w:proofErr w:type="gramEnd"/>
      <w:r w:rsidR="00D17DC1" w:rsidRPr="00962ED3">
        <w:rPr>
          <w:color w:val="002060"/>
        </w:rPr>
        <w:t xml:space="preserve"> используя </w:t>
      </w:r>
      <w:r w:rsidRPr="00962ED3">
        <w:rPr>
          <w:color w:val="002060"/>
        </w:rPr>
        <w:t xml:space="preserve"> речев</w:t>
      </w:r>
      <w:r w:rsidR="00D17DC1" w:rsidRPr="00962ED3">
        <w:rPr>
          <w:color w:val="002060"/>
        </w:rPr>
        <w:t>ой</w:t>
      </w:r>
      <w:r w:rsidRPr="00962ED3">
        <w:rPr>
          <w:color w:val="002060"/>
        </w:rPr>
        <w:t xml:space="preserve"> материал</w:t>
      </w:r>
      <w:r w:rsidR="00D17DC1" w:rsidRPr="00962ED3">
        <w:rPr>
          <w:color w:val="002060"/>
        </w:rPr>
        <w:t xml:space="preserve"> рекомендованный специалистом</w:t>
      </w:r>
      <w:r w:rsidRPr="00962ED3">
        <w:rPr>
          <w:color w:val="002060"/>
        </w:rPr>
        <w:t>.</w:t>
      </w:r>
    </w:p>
    <w:p w14:paraId="011CB658" w14:textId="77777777" w:rsidR="00C93754" w:rsidRPr="00962ED3" w:rsidRDefault="00C93754" w:rsidP="00995E79">
      <w:pPr>
        <w:ind w:firstLine="709"/>
        <w:jc w:val="both"/>
        <w:rPr>
          <w:rStyle w:val="a3"/>
          <w:b w:val="0"/>
          <w:color w:val="002060"/>
        </w:rPr>
      </w:pPr>
    </w:p>
    <w:p w14:paraId="458C020B" w14:textId="5A265C41" w:rsidR="00C93754" w:rsidRPr="00962ED3" w:rsidRDefault="00C93754" w:rsidP="00995E79">
      <w:pPr>
        <w:ind w:firstLine="709"/>
        <w:jc w:val="both"/>
        <w:rPr>
          <w:rStyle w:val="a3"/>
          <w:b w:val="0"/>
          <w:color w:val="002060"/>
        </w:rPr>
      </w:pPr>
      <w:r w:rsidRPr="00962ED3">
        <w:rPr>
          <w:rStyle w:val="a3"/>
          <w:b w:val="0"/>
          <w:color w:val="002060"/>
        </w:rPr>
        <w:t>Коррекционная работа проводится не только на логопедических занятиях</w:t>
      </w:r>
      <w:r w:rsidR="00122ADB" w:rsidRPr="00962ED3">
        <w:rPr>
          <w:rStyle w:val="a3"/>
          <w:b w:val="0"/>
          <w:color w:val="002060"/>
        </w:rPr>
        <w:t xml:space="preserve"> логопедом и в коррекционный час воспитателем</w:t>
      </w:r>
      <w:r w:rsidRPr="00962ED3">
        <w:rPr>
          <w:rStyle w:val="a3"/>
          <w:b w:val="0"/>
          <w:color w:val="002060"/>
        </w:rPr>
        <w:t>, но и в режимных моментах.</w:t>
      </w:r>
    </w:p>
    <w:p w14:paraId="2737430E" w14:textId="52BAE43D" w:rsidR="00C93754" w:rsidRPr="00962ED3" w:rsidRDefault="00C93754" w:rsidP="00995E79">
      <w:pPr>
        <w:ind w:firstLine="709"/>
        <w:jc w:val="both"/>
        <w:rPr>
          <w:rStyle w:val="a3"/>
          <w:b w:val="0"/>
          <w:color w:val="002060"/>
        </w:rPr>
      </w:pPr>
      <w:r w:rsidRPr="00962ED3">
        <w:rPr>
          <w:rStyle w:val="a3"/>
          <w:b w:val="0"/>
          <w:color w:val="002060"/>
        </w:rPr>
        <w:t xml:space="preserve"> Коррекционная работа по лексической теме должна проводиться воспитателем в течение всего дня: в утренней гимнастике, в совместной образовательной деятельности с детьми, на прогулке. </w:t>
      </w:r>
      <w:proofErr w:type="gramStart"/>
      <w:r w:rsidRPr="00962ED3">
        <w:rPr>
          <w:rStyle w:val="a3"/>
          <w:b w:val="0"/>
          <w:color w:val="002060"/>
        </w:rPr>
        <w:t>В  вечерние</w:t>
      </w:r>
      <w:proofErr w:type="gramEnd"/>
      <w:r w:rsidRPr="00962ED3">
        <w:rPr>
          <w:rStyle w:val="a3"/>
          <w:b w:val="0"/>
          <w:color w:val="002060"/>
        </w:rPr>
        <w:t xml:space="preserve"> и утренние часы дети рассматривают книги по данной теме, иллюстрации, фотографии</w:t>
      </w:r>
      <w:r w:rsidR="00D17DC1" w:rsidRPr="00962ED3">
        <w:rPr>
          <w:rStyle w:val="a3"/>
          <w:b w:val="0"/>
          <w:color w:val="002060"/>
        </w:rPr>
        <w:t>, лэпбуки, презентации (учитывая санитарные требования).</w:t>
      </w:r>
      <w:r w:rsidRPr="00962ED3">
        <w:rPr>
          <w:rStyle w:val="a3"/>
          <w:b w:val="0"/>
          <w:color w:val="002060"/>
        </w:rPr>
        <w:t xml:space="preserve"> </w:t>
      </w:r>
      <w:r w:rsidR="00D17DC1" w:rsidRPr="00962ED3">
        <w:rPr>
          <w:rStyle w:val="a3"/>
          <w:b w:val="0"/>
          <w:color w:val="002060"/>
        </w:rPr>
        <w:t xml:space="preserve">В качестве </w:t>
      </w:r>
      <w:r w:rsidR="002D61A3" w:rsidRPr="00962ED3">
        <w:rPr>
          <w:rStyle w:val="a3"/>
          <w:b w:val="0"/>
          <w:color w:val="002060"/>
        </w:rPr>
        <w:t>примера</w:t>
      </w:r>
      <w:r w:rsidRPr="00962ED3">
        <w:rPr>
          <w:rStyle w:val="a3"/>
          <w:b w:val="0"/>
          <w:color w:val="002060"/>
        </w:rPr>
        <w:t xml:space="preserve"> </w:t>
      </w:r>
      <w:proofErr w:type="gramStart"/>
      <w:r w:rsidRPr="00962ED3">
        <w:rPr>
          <w:rStyle w:val="a3"/>
          <w:b w:val="0"/>
          <w:color w:val="002060"/>
        </w:rPr>
        <w:t>рассмотрим  планирование</w:t>
      </w:r>
      <w:proofErr w:type="gramEnd"/>
      <w:r w:rsidRPr="00962ED3">
        <w:rPr>
          <w:rStyle w:val="a3"/>
          <w:b w:val="0"/>
          <w:color w:val="002060"/>
        </w:rPr>
        <w:t xml:space="preserve"> одного дня работы воспитателя по лексической теме «Овощи».</w:t>
      </w:r>
    </w:p>
    <w:p w14:paraId="0A4030E5" w14:textId="73BCA865" w:rsidR="00122ADB" w:rsidRPr="00962ED3" w:rsidRDefault="00122ADB" w:rsidP="00995E79">
      <w:pPr>
        <w:ind w:firstLine="709"/>
        <w:jc w:val="both"/>
        <w:rPr>
          <w:bCs/>
          <w:color w:val="002060"/>
        </w:rPr>
      </w:pPr>
      <w:r w:rsidRPr="00962ED3">
        <w:rPr>
          <w:rStyle w:val="a3"/>
          <w:b w:val="0"/>
          <w:color w:val="002060"/>
        </w:rPr>
        <w:t>Именно с этой целью вам предлагаются варианты упражнений по совершенствованию общей и мелкой мотроки, дыхательные упражнения.</w:t>
      </w:r>
    </w:p>
    <w:p w14:paraId="0E1433F9" w14:textId="15F3EE0B" w:rsidR="00C93754" w:rsidRPr="00962ED3" w:rsidRDefault="00C93754" w:rsidP="00995E79">
      <w:pPr>
        <w:ind w:firstLine="709"/>
        <w:jc w:val="both"/>
        <w:rPr>
          <w:color w:val="002060"/>
        </w:rPr>
      </w:pPr>
      <w:r w:rsidRPr="00962ED3">
        <w:rPr>
          <w:color w:val="002060"/>
        </w:rPr>
        <w:t> </w:t>
      </w:r>
      <w:r w:rsidRPr="00962ED3">
        <w:rPr>
          <w:rStyle w:val="a3"/>
          <w:b w:val="0"/>
          <w:color w:val="002060"/>
        </w:rPr>
        <w:t> День в детском саду у детей начинается с зарядки, в которую воспитатель обязательно включает логопедические упражнения на заданную тему</w:t>
      </w:r>
      <w:r w:rsidR="002D61A3" w:rsidRPr="00962ED3">
        <w:rPr>
          <w:rStyle w:val="a3"/>
          <w:b w:val="0"/>
          <w:color w:val="002060"/>
        </w:rPr>
        <w:t xml:space="preserve"> (столбец в таблице «Моторное развитие»)</w:t>
      </w:r>
      <w:r w:rsidRPr="00962ED3">
        <w:rPr>
          <w:rStyle w:val="a3"/>
          <w:b w:val="0"/>
          <w:color w:val="002060"/>
        </w:rPr>
        <w:t>.</w:t>
      </w:r>
    </w:p>
    <w:p w14:paraId="381AA0AA" w14:textId="77777777" w:rsidR="00C93754" w:rsidRPr="00962ED3" w:rsidRDefault="00C93754" w:rsidP="00995E79">
      <w:pPr>
        <w:pStyle w:val="a4"/>
        <w:spacing w:before="0" w:beforeAutospacing="0" w:after="0" w:afterAutospacing="0"/>
        <w:ind w:firstLine="709"/>
        <w:jc w:val="both"/>
        <w:rPr>
          <w:i/>
          <w:color w:val="002060"/>
        </w:rPr>
      </w:pPr>
      <w:r w:rsidRPr="00962ED3">
        <w:rPr>
          <w:rStyle w:val="a3"/>
          <w:b w:val="0"/>
          <w:i/>
          <w:color w:val="002060"/>
        </w:rPr>
        <w:t xml:space="preserve">Хозяйка однажды с базара </w:t>
      </w:r>
      <w:proofErr w:type="gramStart"/>
      <w:r w:rsidRPr="00962ED3">
        <w:rPr>
          <w:rStyle w:val="a3"/>
          <w:b w:val="0"/>
          <w:i/>
          <w:color w:val="002060"/>
        </w:rPr>
        <w:t>пришла,   </w:t>
      </w:r>
      <w:proofErr w:type="gramEnd"/>
      <w:r w:rsidRPr="00962ED3">
        <w:rPr>
          <w:rStyle w:val="a3"/>
          <w:b w:val="0"/>
          <w:i/>
          <w:color w:val="002060"/>
        </w:rPr>
        <w:t>       (дети маршируют)</w:t>
      </w:r>
    </w:p>
    <w:p w14:paraId="70925EFD" w14:textId="77777777" w:rsidR="00C93754" w:rsidRPr="00962ED3" w:rsidRDefault="00C93754" w:rsidP="00995E79">
      <w:pPr>
        <w:pStyle w:val="a4"/>
        <w:spacing w:before="0" w:beforeAutospacing="0" w:after="0" w:afterAutospacing="0"/>
        <w:ind w:firstLine="709"/>
        <w:jc w:val="both"/>
        <w:rPr>
          <w:i/>
          <w:color w:val="002060"/>
        </w:rPr>
      </w:pPr>
      <w:r w:rsidRPr="00962ED3">
        <w:rPr>
          <w:rStyle w:val="a3"/>
          <w:b w:val="0"/>
          <w:i/>
          <w:color w:val="002060"/>
        </w:rPr>
        <w:t>Хозяйка с базара домой принесла</w:t>
      </w:r>
    </w:p>
    <w:p w14:paraId="3A5309D2" w14:textId="77777777" w:rsidR="00C93754" w:rsidRPr="00962ED3" w:rsidRDefault="00C93754" w:rsidP="00995E79">
      <w:pPr>
        <w:pStyle w:val="a4"/>
        <w:spacing w:before="0" w:beforeAutospacing="0" w:after="0" w:afterAutospacing="0"/>
        <w:ind w:firstLine="709"/>
        <w:jc w:val="both"/>
        <w:rPr>
          <w:i/>
          <w:color w:val="002060"/>
        </w:rPr>
      </w:pPr>
      <w:proofErr w:type="gramStart"/>
      <w:r w:rsidRPr="00962ED3">
        <w:rPr>
          <w:rStyle w:val="a3"/>
          <w:b w:val="0"/>
          <w:i/>
          <w:color w:val="002060"/>
        </w:rPr>
        <w:t>Картошку,   </w:t>
      </w:r>
      <w:proofErr w:type="gramEnd"/>
      <w:r w:rsidRPr="00962ED3">
        <w:rPr>
          <w:rStyle w:val="a3"/>
          <w:b w:val="0"/>
          <w:i/>
          <w:color w:val="002060"/>
        </w:rPr>
        <w:t>                                       (поднимают руки в стороны)</w:t>
      </w:r>
    </w:p>
    <w:p w14:paraId="1EAC8526" w14:textId="77777777" w:rsidR="00C93754" w:rsidRPr="00962ED3" w:rsidRDefault="00C93754" w:rsidP="00995E79">
      <w:pPr>
        <w:pStyle w:val="a4"/>
        <w:spacing w:before="0" w:beforeAutospacing="0" w:after="0" w:afterAutospacing="0"/>
        <w:ind w:firstLine="709"/>
        <w:jc w:val="both"/>
        <w:rPr>
          <w:i/>
          <w:color w:val="002060"/>
        </w:rPr>
      </w:pPr>
      <w:r w:rsidRPr="00962ED3">
        <w:rPr>
          <w:rStyle w:val="a3"/>
          <w:b w:val="0"/>
          <w:i/>
          <w:color w:val="002060"/>
        </w:rPr>
        <w:t xml:space="preserve">        </w:t>
      </w:r>
      <w:proofErr w:type="gramStart"/>
      <w:r w:rsidRPr="00962ED3">
        <w:rPr>
          <w:rStyle w:val="a3"/>
          <w:b w:val="0"/>
          <w:i/>
          <w:color w:val="002060"/>
        </w:rPr>
        <w:t>Капусту,   </w:t>
      </w:r>
      <w:proofErr w:type="gramEnd"/>
      <w:r w:rsidRPr="00962ED3">
        <w:rPr>
          <w:rStyle w:val="a3"/>
          <w:b w:val="0"/>
          <w:i/>
          <w:color w:val="002060"/>
        </w:rPr>
        <w:t>                                              (руки вверх)</w:t>
      </w:r>
    </w:p>
    <w:p w14:paraId="5B7CBDB2" w14:textId="77777777" w:rsidR="00C93754" w:rsidRPr="00962ED3" w:rsidRDefault="00C93754" w:rsidP="00995E79">
      <w:pPr>
        <w:pStyle w:val="a4"/>
        <w:spacing w:before="0" w:beforeAutospacing="0" w:after="0" w:afterAutospacing="0"/>
        <w:ind w:firstLine="709"/>
        <w:jc w:val="both"/>
        <w:rPr>
          <w:i/>
          <w:color w:val="002060"/>
        </w:rPr>
      </w:pPr>
      <w:r w:rsidRPr="00962ED3">
        <w:rPr>
          <w:rStyle w:val="a3"/>
          <w:b w:val="0"/>
          <w:i/>
          <w:color w:val="002060"/>
        </w:rPr>
        <w:t xml:space="preserve">                        </w:t>
      </w:r>
      <w:proofErr w:type="gramStart"/>
      <w:r w:rsidRPr="00962ED3">
        <w:rPr>
          <w:rStyle w:val="a3"/>
          <w:b w:val="0"/>
          <w:i/>
          <w:color w:val="002060"/>
        </w:rPr>
        <w:t>Морковку,   </w:t>
      </w:r>
      <w:proofErr w:type="gramEnd"/>
      <w:r w:rsidRPr="00962ED3">
        <w:rPr>
          <w:rStyle w:val="a3"/>
          <w:b w:val="0"/>
          <w:i/>
          <w:color w:val="002060"/>
        </w:rPr>
        <w:t>                           (руки в стороны)</w:t>
      </w:r>
    </w:p>
    <w:p w14:paraId="5B864D06" w14:textId="77777777" w:rsidR="00C93754" w:rsidRPr="00962ED3" w:rsidRDefault="00C93754" w:rsidP="00995E79">
      <w:pPr>
        <w:pStyle w:val="a4"/>
        <w:spacing w:before="0" w:beforeAutospacing="0" w:after="0" w:afterAutospacing="0"/>
        <w:ind w:firstLine="709"/>
        <w:jc w:val="both"/>
        <w:rPr>
          <w:i/>
          <w:color w:val="002060"/>
        </w:rPr>
      </w:pPr>
      <w:proofErr w:type="gramStart"/>
      <w:r w:rsidRPr="00962ED3">
        <w:rPr>
          <w:rStyle w:val="a3"/>
          <w:b w:val="0"/>
          <w:i/>
          <w:color w:val="002060"/>
        </w:rPr>
        <w:t>Горох,   </w:t>
      </w:r>
      <w:proofErr w:type="gramEnd"/>
      <w:r w:rsidRPr="00962ED3">
        <w:rPr>
          <w:rStyle w:val="a3"/>
          <w:b w:val="0"/>
          <w:i/>
          <w:color w:val="002060"/>
        </w:rPr>
        <w:t>                                                          (руки вниз)</w:t>
      </w:r>
    </w:p>
    <w:p w14:paraId="4A45C695" w14:textId="77777777" w:rsidR="00C93754" w:rsidRPr="00962ED3" w:rsidRDefault="00C93754" w:rsidP="00995E79">
      <w:pPr>
        <w:pStyle w:val="a4"/>
        <w:spacing w:before="0" w:beforeAutospacing="0" w:after="0" w:afterAutospacing="0"/>
        <w:ind w:firstLine="709"/>
        <w:jc w:val="both"/>
        <w:rPr>
          <w:i/>
          <w:color w:val="002060"/>
        </w:rPr>
      </w:pPr>
      <w:r w:rsidRPr="00962ED3">
        <w:rPr>
          <w:rStyle w:val="a3"/>
          <w:b w:val="0"/>
          <w:i/>
          <w:color w:val="002060"/>
        </w:rPr>
        <w:t>           Петрушку и свеклу.                            (руки в стороны, вверх)</w:t>
      </w:r>
    </w:p>
    <w:p w14:paraId="71E00F14" w14:textId="77777777" w:rsidR="00C93754" w:rsidRPr="00962ED3" w:rsidRDefault="00C93754" w:rsidP="00995E79">
      <w:pPr>
        <w:pStyle w:val="a4"/>
        <w:spacing w:before="0" w:beforeAutospacing="0" w:after="0" w:afterAutospacing="0"/>
        <w:ind w:firstLine="709"/>
        <w:jc w:val="both"/>
        <w:rPr>
          <w:i/>
          <w:color w:val="002060"/>
        </w:rPr>
      </w:pPr>
      <w:r w:rsidRPr="00962ED3">
        <w:rPr>
          <w:rStyle w:val="a3"/>
          <w:b w:val="0"/>
          <w:i/>
          <w:color w:val="002060"/>
        </w:rPr>
        <w:t>                                            Ох!                       (хлопок над головой)</w:t>
      </w:r>
    </w:p>
    <w:p w14:paraId="3BAF6103" w14:textId="77777777" w:rsidR="00C93754" w:rsidRPr="00962ED3" w:rsidRDefault="00C93754" w:rsidP="00995E79">
      <w:pPr>
        <w:ind w:firstLine="709"/>
        <w:jc w:val="both"/>
        <w:rPr>
          <w:i/>
          <w:color w:val="002060"/>
        </w:rPr>
      </w:pPr>
      <w:r w:rsidRPr="00962ED3">
        <w:rPr>
          <w:rStyle w:val="a3"/>
          <w:b w:val="0"/>
          <w:i/>
          <w:color w:val="002060"/>
        </w:rPr>
        <w:t>Вот овощи спор завели на столе -            Далее движения в каждом      куплете повторяются.</w:t>
      </w:r>
    </w:p>
    <w:p w14:paraId="5229758C" w14:textId="77777777" w:rsidR="00C93754" w:rsidRPr="00962ED3" w:rsidRDefault="00C93754" w:rsidP="00995E79">
      <w:pPr>
        <w:ind w:firstLine="709"/>
        <w:jc w:val="both"/>
        <w:rPr>
          <w:i/>
          <w:color w:val="002060"/>
        </w:rPr>
      </w:pPr>
      <w:r w:rsidRPr="00962ED3">
        <w:rPr>
          <w:rStyle w:val="a3"/>
          <w:b w:val="0"/>
          <w:i/>
          <w:color w:val="002060"/>
        </w:rPr>
        <w:t>Кто лучше, вкусней и нужней на земле.</w:t>
      </w:r>
    </w:p>
    <w:p w14:paraId="1B8F6450" w14:textId="77777777" w:rsidR="00C93754" w:rsidRPr="00962ED3" w:rsidRDefault="00C93754" w:rsidP="00995E79">
      <w:pPr>
        <w:pStyle w:val="a4"/>
        <w:spacing w:before="0" w:beforeAutospacing="0" w:after="0" w:afterAutospacing="0"/>
        <w:ind w:firstLine="709"/>
        <w:jc w:val="both"/>
        <w:rPr>
          <w:i/>
          <w:color w:val="002060"/>
        </w:rPr>
      </w:pPr>
      <w:r w:rsidRPr="00962ED3">
        <w:rPr>
          <w:rStyle w:val="a3"/>
          <w:b w:val="0"/>
          <w:i/>
          <w:color w:val="002060"/>
        </w:rPr>
        <w:t>Картошка?</w:t>
      </w:r>
    </w:p>
    <w:p w14:paraId="67080C7B" w14:textId="77777777" w:rsidR="00C93754" w:rsidRPr="00962ED3" w:rsidRDefault="00C93754" w:rsidP="00995E79">
      <w:pPr>
        <w:pStyle w:val="a4"/>
        <w:spacing w:before="0" w:beforeAutospacing="0" w:after="0" w:afterAutospacing="0"/>
        <w:ind w:firstLine="709"/>
        <w:jc w:val="both"/>
        <w:rPr>
          <w:i/>
          <w:color w:val="002060"/>
        </w:rPr>
      </w:pPr>
      <w:r w:rsidRPr="00962ED3">
        <w:rPr>
          <w:rStyle w:val="a3"/>
          <w:b w:val="0"/>
          <w:i/>
          <w:color w:val="002060"/>
        </w:rPr>
        <w:t>        Капуста?</w:t>
      </w:r>
    </w:p>
    <w:p w14:paraId="3AD3A619" w14:textId="77777777" w:rsidR="00C93754" w:rsidRPr="00962ED3" w:rsidRDefault="00C93754" w:rsidP="00995E79">
      <w:pPr>
        <w:pStyle w:val="a4"/>
        <w:spacing w:before="0" w:beforeAutospacing="0" w:after="0" w:afterAutospacing="0"/>
        <w:ind w:firstLine="709"/>
        <w:jc w:val="both"/>
        <w:rPr>
          <w:i/>
          <w:color w:val="002060"/>
        </w:rPr>
      </w:pPr>
      <w:r w:rsidRPr="00962ED3">
        <w:rPr>
          <w:rStyle w:val="a3"/>
          <w:b w:val="0"/>
          <w:i/>
          <w:color w:val="002060"/>
        </w:rPr>
        <w:t>                      Морковка?</w:t>
      </w:r>
    </w:p>
    <w:p w14:paraId="6497D7A2" w14:textId="77777777" w:rsidR="00C93754" w:rsidRPr="00962ED3" w:rsidRDefault="00C93754" w:rsidP="00995E79">
      <w:pPr>
        <w:pStyle w:val="a4"/>
        <w:spacing w:before="0" w:beforeAutospacing="0" w:after="0" w:afterAutospacing="0"/>
        <w:ind w:firstLine="709"/>
        <w:jc w:val="both"/>
        <w:rPr>
          <w:i/>
          <w:color w:val="002060"/>
        </w:rPr>
      </w:pPr>
      <w:r w:rsidRPr="00962ED3">
        <w:rPr>
          <w:rStyle w:val="a3"/>
          <w:b w:val="0"/>
          <w:i/>
          <w:color w:val="002060"/>
        </w:rPr>
        <w:t>       Горох?</w:t>
      </w:r>
    </w:p>
    <w:p w14:paraId="303857CA" w14:textId="77777777" w:rsidR="00C93754" w:rsidRPr="00962ED3" w:rsidRDefault="00C93754" w:rsidP="00995E79">
      <w:pPr>
        <w:pStyle w:val="a4"/>
        <w:spacing w:before="0" w:beforeAutospacing="0" w:after="0" w:afterAutospacing="0"/>
        <w:ind w:firstLine="709"/>
        <w:jc w:val="both"/>
        <w:rPr>
          <w:i/>
          <w:color w:val="002060"/>
        </w:rPr>
      </w:pPr>
      <w:r w:rsidRPr="00962ED3">
        <w:rPr>
          <w:rStyle w:val="a3"/>
          <w:b w:val="0"/>
          <w:i/>
          <w:color w:val="002060"/>
        </w:rPr>
        <w:t>          Петрушка иль свекла?</w:t>
      </w:r>
    </w:p>
    <w:p w14:paraId="7C8CB679" w14:textId="77777777" w:rsidR="00C93754" w:rsidRPr="00962ED3" w:rsidRDefault="00C93754" w:rsidP="00995E79">
      <w:pPr>
        <w:pStyle w:val="a4"/>
        <w:spacing w:before="0" w:beforeAutospacing="0" w:after="0" w:afterAutospacing="0"/>
        <w:ind w:firstLine="709"/>
        <w:jc w:val="both"/>
        <w:rPr>
          <w:i/>
          <w:color w:val="002060"/>
        </w:rPr>
      </w:pPr>
      <w:r w:rsidRPr="00962ED3">
        <w:rPr>
          <w:rStyle w:val="a3"/>
          <w:b w:val="0"/>
          <w:i/>
          <w:color w:val="002060"/>
        </w:rPr>
        <w:t>                                             Ох!</w:t>
      </w:r>
    </w:p>
    <w:p w14:paraId="3D4134D8" w14:textId="77777777" w:rsidR="00C93754" w:rsidRPr="00962ED3" w:rsidRDefault="00C93754" w:rsidP="00995E79">
      <w:pPr>
        <w:pStyle w:val="a4"/>
        <w:spacing w:before="0" w:beforeAutospacing="0" w:after="0" w:afterAutospacing="0"/>
        <w:ind w:firstLine="709"/>
        <w:jc w:val="both"/>
        <w:rPr>
          <w:i/>
          <w:color w:val="002060"/>
        </w:rPr>
      </w:pPr>
      <w:r w:rsidRPr="00962ED3">
        <w:rPr>
          <w:rStyle w:val="a3"/>
          <w:b w:val="0"/>
          <w:i/>
          <w:color w:val="002060"/>
        </w:rPr>
        <w:t>Хозяйка тем временем ножик взяла</w:t>
      </w:r>
    </w:p>
    <w:p w14:paraId="09952A19" w14:textId="77777777" w:rsidR="00C93754" w:rsidRPr="00962ED3" w:rsidRDefault="00C93754" w:rsidP="00995E79">
      <w:pPr>
        <w:pStyle w:val="a4"/>
        <w:spacing w:before="0" w:beforeAutospacing="0" w:after="0" w:afterAutospacing="0"/>
        <w:ind w:firstLine="709"/>
        <w:jc w:val="both"/>
        <w:rPr>
          <w:i/>
          <w:color w:val="002060"/>
        </w:rPr>
      </w:pPr>
      <w:r w:rsidRPr="00962ED3">
        <w:rPr>
          <w:rStyle w:val="a3"/>
          <w:b w:val="0"/>
          <w:i/>
          <w:color w:val="002060"/>
        </w:rPr>
        <w:t>И ножиком этим крошить начала</w:t>
      </w:r>
    </w:p>
    <w:p w14:paraId="3A7CBC93" w14:textId="77777777" w:rsidR="00C93754" w:rsidRPr="00962ED3" w:rsidRDefault="00C93754" w:rsidP="00995E79">
      <w:pPr>
        <w:pStyle w:val="a4"/>
        <w:spacing w:before="0" w:beforeAutospacing="0" w:after="0" w:afterAutospacing="0"/>
        <w:ind w:firstLine="709"/>
        <w:jc w:val="both"/>
        <w:rPr>
          <w:i/>
          <w:color w:val="002060"/>
        </w:rPr>
      </w:pPr>
      <w:r w:rsidRPr="00962ED3">
        <w:rPr>
          <w:rStyle w:val="a3"/>
          <w:b w:val="0"/>
          <w:i/>
          <w:color w:val="002060"/>
        </w:rPr>
        <w:t>Картошку,</w:t>
      </w:r>
    </w:p>
    <w:p w14:paraId="5E5B35C8" w14:textId="77777777" w:rsidR="00C93754" w:rsidRPr="00962ED3" w:rsidRDefault="00C93754" w:rsidP="00995E79">
      <w:pPr>
        <w:pStyle w:val="a4"/>
        <w:spacing w:before="0" w:beforeAutospacing="0" w:after="0" w:afterAutospacing="0"/>
        <w:ind w:firstLine="709"/>
        <w:jc w:val="both"/>
        <w:rPr>
          <w:i/>
          <w:color w:val="002060"/>
        </w:rPr>
      </w:pPr>
      <w:r w:rsidRPr="00962ED3">
        <w:rPr>
          <w:rStyle w:val="a3"/>
          <w:b w:val="0"/>
          <w:i/>
          <w:color w:val="002060"/>
        </w:rPr>
        <w:t>              Капусту,</w:t>
      </w:r>
    </w:p>
    <w:p w14:paraId="6C2B2673" w14:textId="77777777" w:rsidR="00C93754" w:rsidRPr="00962ED3" w:rsidRDefault="00C93754" w:rsidP="00995E79">
      <w:pPr>
        <w:pStyle w:val="a4"/>
        <w:spacing w:before="0" w:beforeAutospacing="0" w:after="0" w:afterAutospacing="0"/>
        <w:ind w:firstLine="709"/>
        <w:jc w:val="both"/>
        <w:rPr>
          <w:i/>
          <w:color w:val="002060"/>
        </w:rPr>
      </w:pPr>
      <w:r w:rsidRPr="00962ED3">
        <w:rPr>
          <w:rStyle w:val="a3"/>
          <w:b w:val="0"/>
          <w:i/>
          <w:color w:val="002060"/>
        </w:rPr>
        <w:t>                             Морковку,</w:t>
      </w:r>
    </w:p>
    <w:p w14:paraId="4E6F0017" w14:textId="77777777" w:rsidR="00C93754" w:rsidRPr="00962ED3" w:rsidRDefault="00C93754" w:rsidP="00995E79">
      <w:pPr>
        <w:pStyle w:val="a4"/>
        <w:spacing w:before="0" w:beforeAutospacing="0" w:after="0" w:afterAutospacing="0"/>
        <w:ind w:firstLine="709"/>
        <w:jc w:val="both"/>
        <w:rPr>
          <w:i/>
          <w:color w:val="002060"/>
        </w:rPr>
      </w:pPr>
      <w:r w:rsidRPr="00962ED3">
        <w:rPr>
          <w:rStyle w:val="a3"/>
          <w:b w:val="0"/>
          <w:i/>
          <w:color w:val="002060"/>
        </w:rPr>
        <w:t>Горох,</w:t>
      </w:r>
    </w:p>
    <w:p w14:paraId="13634501" w14:textId="77777777" w:rsidR="00C93754" w:rsidRPr="00962ED3" w:rsidRDefault="00C93754" w:rsidP="00995E79">
      <w:pPr>
        <w:pStyle w:val="a4"/>
        <w:spacing w:before="0" w:beforeAutospacing="0" w:after="0" w:afterAutospacing="0"/>
        <w:ind w:firstLine="709"/>
        <w:jc w:val="both"/>
        <w:rPr>
          <w:i/>
          <w:color w:val="002060"/>
        </w:rPr>
      </w:pPr>
      <w:r w:rsidRPr="00962ED3">
        <w:rPr>
          <w:rStyle w:val="a3"/>
          <w:b w:val="0"/>
          <w:i/>
          <w:color w:val="002060"/>
        </w:rPr>
        <w:t>         Петрушку и свеклу.</w:t>
      </w:r>
    </w:p>
    <w:p w14:paraId="625AF840" w14:textId="77777777" w:rsidR="00C93754" w:rsidRPr="00962ED3" w:rsidRDefault="00C93754" w:rsidP="00995E79">
      <w:pPr>
        <w:pStyle w:val="a4"/>
        <w:spacing w:before="0" w:beforeAutospacing="0" w:after="0" w:afterAutospacing="0"/>
        <w:ind w:firstLine="709"/>
        <w:jc w:val="both"/>
        <w:rPr>
          <w:i/>
          <w:color w:val="002060"/>
        </w:rPr>
      </w:pPr>
      <w:r w:rsidRPr="00962ED3">
        <w:rPr>
          <w:rStyle w:val="a3"/>
          <w:b w:val="0"/>
          <w:i/>
          <w:color w:val="002060"/>
        </w:rPr>
        <w:t>                                         Ох!</w:t>
      </w:r>
    </w:p>
    <w:p w14:paraId="56F294A0" w14:textId="77777777" w:rsidR="00C93754" w:rsidRPr="00962ED3" w:rsidRDefault="00C93754" w:rsidP="00995E79">
      <w:pPr>
        <w:pStyle w:val="a4"/>
        <w:spacing w:before="0" w:beforeAutospacing="0" w:after="0" w:afterAutospacing="0"/>
        <w:ind w:firstLine="709"/>
        <w:jc w:val="both"/>
        <w:rPr>
          <w:i/>
          <w:color w:val="002060"/>
        </w:rPr>
      </w:pPr>
      <w:r w:rsidRPr="00962ED3">
        <w:rPr>
          <w:rStyle w:val="a3"/>
          <w:b w:val="0"/>
          <w:i/>
          <w:color w:val="002060"/>
        </w:rPr>
        <w:t>Накрытые крышкой, в душном горшке</w:t>
      </w:r>
    </w:p>
    <w:p w14:paraId="333CB51D" w14:textId="77777777" w:rsidR="00C93754" w:rsidRPr="00962ED3" w:rsidRDefault="00C93754" w:rsidP="00995E79">
      <w:pPr>
        <w:pStyle w:val="a4"/>
        <w:spacing w:before="0" w:beforeAutospacing="0" w:after="0" w:afterAutospacing="0"/>
        <w:ind w:firstLine="709"/>
        <w:jc w:val="both"/>
        <w:rPr>
          <w:i/>
          <w:color w:val="002060"/>
        </w:rPr>
      </w:pPr>
      <w:r w:rsidRPr="00962ED3">
        <w:rPr>
          <w:rStyle w:val="a3"/>
          <w:b w:val="0"/>
          <w:i/>
          <w:color w:val="002060"/>
        </w:rPr>
        <w:lastRenderedPageBreak/>
        <w:t>Кипели, кипели в крутом кипятке</w:t>
      </w:r>
    </w:p>
    <w:p w14:paraId="3AFCDE18" w14:textId="77777777" w:rsidR="00C93754" w:rsidRPr="00962ED3" w:rsidRDefault="00C93754" w:rsidP="00995E79">
      <w:pPr>
        <w:pStyle w:val="a4"/>
        <w:spacing w:before="0" w:beforeAutospacing="0" w:after="0" w:afterAutospacing="0"/>
        <w:ind w:firstLine="709"/>
        <w:jc w:val="both"/>
        <w:rPr>
          <w:i/>
          <w:color w:val="002060"/>
        </w:rPr>
      </w:pPr>
      <w:r w:rsidRPr="00962ED3">
        <w:rPr>
          <w:rStyle w:val="a3"/>
          <w:b w:val="0"/>
          <w:i/>
          <w:color w:val="002060"/>
        </w:rPr>
        <w:t>Картошка,</w:t>
      </w:r>
    </w:p>
    <w:p w14:paraId="11E12047" w14:textId="77777777" w:rsidR="00C93754" w:rsidRPr="00962ED3" w:rsidRDefault="00C93754" w:rsidP="00995E79">
      <w:pPr>
        <w:pStyle w:val="a4"/>
        <w:spacing w:before="0" w:beforeAutospacing="0" w:after="0" w:afterAutospacing="0"/>
        <w:ind w:firstLine="709"/>
        <w:jc w:val="both"/>
        <w:rPr>
          <w:i/>
          <w:color w:val="002060"/>
        </w:rPr>
      </w:pPr>
      <w:r w:rsidRPr="00962ED3">
        <w:rPr>
          <w:rStyle w:val="a3"/>
          <w:b w:val="0"/>
          <w:i/>
          <w:color w:val="002060"/>
        </w:rPr>
        <w:t>                Капуста,</w:t>
      </w:r>
    </w:p>
    <w:p w14:paraId="04A00A4E" w14:textId="77777777" w:rsidR="00C93754" w:rsidRPr="00962ED3" w:rsidRDefault="00C93754" w:rsidP="00995E79">
      <w:pPr>
        <w:pStyle w:val="a4"/>
        <w:spacing w:before="0" w:beforeAutospacing="0" w:after="0" w:afterAutospacing="0"/>
        <w:ind w:firstLine="709"/>
        <w:jc w:val="both"/>
        <w:rPr>
          <w:i/>
          <w:color w:val="002060"/>
        </w:rPr>
      </w:pPr>
      <w:r w:rsidRPr="00962ED3">
        <w:rPr>
          <w:rStyle w:val="a3"/>
          <w:b w:val="0"/>
          <w:i/>
          <w:color w:val="002060"/>
        </w:rPr>
        <w:t>                              Морковка,</w:t>
      </w:r>
    </w:p>
    <w:p w14:paraId="0AB802E5" w14:textId="77777777" w:rsidR="00C93754" w:rsidRPr="00962ED3" w:rsidRDefault="00C93754" w:rsidP="00995E79">
      <w:pPr>
        <w:pStyle w:val="a4"/>
        <w:spacing w:before="0" w:beforeAutospacing="0" w:after="0" w:afterAutospacing="0"/>
        <w:ind w:firstLine="709"/>
        <w:jc w:val="both"/>
        <w:rPr>
          <w:i/>
          <w:color w:val="002060"/>
        </w:rPr>
      </w:pPr>
      <w:r w:rsidRPr="00962ED3">
        <w:rPr>
          <w:rStyle w:val="a3"/>
          <w:b w:val="0"/>
          <w:i/>
          <w:color w:val="002060"/>
        </w:rPr>
        <w:t>Горох,</w:t>
      </w:r>
    </w:p>
    <w:p w14:paraId="5053B347" w14:textId="77777777" w:rsidR="00C93754" w:rsidRPr="00962ED3" w:rsidRDefault="00C93754" w:rsidP="00995E79">
      <w:pPr>
        <w:pStyle w:val="a4"/>
        <w:spacing w:before="0" w:beforeAutospacing="0" w:after="0" w:afterAutospacing="0"/>
        <w:ind w:firstLine="709"/>
        <w:jc w:val="both"/>
        <w:rPr>
          <w:i/>
          <w:color w:val="002060"/>
        </w:rPr>
      </w:pPr>
      <w:r w:rsidRPr="00962ED3">
        <w:rPr>
          <w:rStyle w:val="a3"/>
          <w:b w:val="0"/>
          <w:i/>
          <w:color w:val="002060"/>
        </w:rPr>
        <w:t>           Петрушка и свекла.</w:t>
      </w:r>
    </w:p>
    <w:p w14:paraId="36118B74" w14:textId="77777777" w:rsidR="00C93754" w:rsidRPr="00962ED3" w:rsidRDefault="00C93754" w:rsidP="00995E79">
      <w:pPr>
        <w:pStyle w:val="a4"/>
        <w:spacing w:before="0" w:beforeAutospacing="0" w:after="0" w:afterAutospacing="0"/>
        <w:ind w:firstLine="709"/>
        <w:jc w:val="both"/>
        <w:rPr>
          <w:i/>
          <w:color w:val="002060"/>
        </w:rPr>
      </w:pPr>
      <w:r w:rsidRPr="00962ED3">
        <w:rPr>
          <w:rStyle w:val="a3"/>
          <w:b w:val="0"/>
          <w:i/>
          <w:color w:val="002060"/>
        </w:rPr>
        <w:t>                                           Ох!</w:t>
      </w:r>
    </w:p>
    <w:p w14:paraId="5A1FA0C1" w14:textId="77777777" w:rsidR="00C93754" w:rsidRPr="00962ED3" w:rsidRDefault="00C93754" w:rsidP="00995E79">
      <w:pPr>
        <w:pStyle w:val="a4"/>
        <w:spacing w:before="0" w:beforeAutospacing="0" w:after="0" w:afterAutospacing="0"/>
        <w:ind w:firstLine="709"/>
        <w:jc w:val="both"/>
        <w:rPr>
          <w:i/>
          <w:color w:val="002060"/>
        </w:rPr>
      </w:pPr>
      <w:r w:rsidRPr="00962ED3">
        <w:rPr>
          <w:rStyle w:val="a3"/>
          <w:b w:val="0"/>
          <w:i/>
          <w:color w:val="002060"/>
        </w:rPr>
        <w:t xml:space="preserve">И суп овощной оказался неплох!       </w:t>
      </w:r>
    </w:p>
    <w:p w14:paraId="0A66EE20" w14:textId="28A99352" w:rsidR="00C93754" w:rsidRPr="00962ED3" w:rsidRDefault="00C93754" w:rsidP="00995E79">
      <w:pPr>
        <w:pStyle w:val="a4"/>
        <w:spacing w:before="0" w:beforeAutospacing="0" w:after="0" w:afterAutospacing="0"/>
        <w:ind w:firstLine="709"/>
        <w:jc w:val="both"/>
        <w:rPr>
          <w:rStyle w:val="a3"/>
          <w:b w:val="0"/>
          <w:color w:val="002060"/>
        </w:rPr>
      </w:pPr>
      <w:r w:rsidRPr="00962ED3">
        <w:rPr>
          <w:rStyle w:val="a3"/>
          <w:b w:val="0"/>
          <w:color w:val="002060"/>
        </w:rPr>
        <w:t> Далее коррекционн</w:t>
      </w:r>
      <w:r w:rsidR="002D61A3" w:rsidRPr="00962ED3">
        <w:rPr>
          <w:rStyle w:val="a3"/>
          <w:b w:val="0"/>
          <w:color w:val="002060"/>
        </w:rPr>
        <w:t>ую</w:t>
      </w:r>
      <w:r w:rsidRPr="00962ED3">
        <w:rPr>
          <w:rStyle w:val="a3"/>
          <w:b w:val="0"/>
          <w:color w:val="002060"/>
        </w:rPr>
        <w:t xml:space="preserve"> работ</w:t>
      </w:r>
      <w:r w:rsidR="002D61A3" w:rsidRPr="00962ED3">
        <w:rPr>
          <w:rStyle w:val="a3"/>
          <w:b w:val="0"/>
          <w:color w:val="002060"/>
        </w:rPr>
        <w:t>у можно</w:t>
      </w:r>
      <w:r w:rsidRPr="00962ED3">
        <w:rPr>
          <w:rStyle w:val="a3"/>
          <w:b w:val="0"/>
          <w:color w:val="002060"/>
        </w:rPr>
        <w:t xml:space="preserve"> продол</w:t>
      </w:r>
      <w:r w:rsidR="00995E79" w:rsidRPr="00962ED3">
        <w:rPr>
          <w:rStyle w:val="a3"/>
          <w:b w:val="0"/>
          <w:color w:val="002060"/>
        </w:rPr>
        <w:t>ж</w:t>
      </w:r>
      <w:r w:rsidR="002D61A3" w:rsidRPr="00962ED3">
        <w:rPr>
          <w:rStyle w:val="a3"/>
          <w:b w:val="0"/>
          <w:color w:val="002060"/>
        </w:rPr>
        <w:t>ить</w:t>
      </w:r>
      <w:r w:rsidR="00995E79" w:rsidRPr="00962ED3">
        <w:rPr>
          <w:rStyle w:val="a3"/>
          <w:b w:val="0"/>
          <w:color w:val="002060"/>
        </w:rPr>
        <w:t xml:space="preserve"> на занятии по </w:t>
      </w:r>
      <w:r w:rsidR="002D61A3" w:rsidRPr="00962ED3">
        <w:rPr>
          <w:rStyle w:val="a3"/>
          <w:b w:val="0"/>
          <w:color w:val="002060"/>
        </w:rPr>
        <w:t>формированию элементарных математических представлений</w:t>
      </w:r>
      <w:r w:rsidRPr="00962ED3">
        <w:rPr>
          <w:rStyle w:val="a3"/>
          <w:b w:val="0"/>
          <w:color w:val="002060"/>
        </w:rPr>
        <w:t>. По теме «Порядковые</w:t>
      </w:r>
      <w:r w:rsidR="002D61A3" w:rsidRPr="00962ED3">
        <w:rPr>
          <w:rStyle w:val="a3"/>
          <w:b w:val="0"/>
          <w:color w:val="002060"/>
        </w:rPr>
        <w:t xml:space="preserve"> и количественные</w:t>
      </w:r>
      <w:r w:rsidRPr="00962ED3">
        <w:rPr>
          <w:rStyle w:val="a3"/>
          <w:b w:val="0"/>
          <w:color w:val="002060"/>
        </w:rPr>
        <w:t xml:space="preserve"> числительные» (с использованием наглядности – овощей) воспитатель с детьми отрабатывает и закрепляет навыки, полученные на занятиях с логопедом</w:t>
      </w:r>
      <w:r w:rsidR="002D61A3" w:rsidRPr="00962ED3">
        <w:rPr>
          <w:rStyle w:val="a3"/>
          <w:b w:val="0"/>
          <w:color w:val="002060"/>
        </w:rPr>
        <w:t xml:space="preserve"> и дефектологом</w:t>
      </w:r>
      <w:r w:rsidRPr="00962ED3">
        <w:rPr>
          <w:rStyle w:val="a3"/>
          <w:b w:val="0"/>
          <w:color w:val="002060"/>
        </w:rPr>
        <w:t>, используя приемы: различные типы вопросов; специально подобранный счетный материал – овощи; вопросы к детям, предполагающие использование ими при ответах словосочетаний с предлогами.</w:t>
      </w:r>
    </w:p>
    <w:p w14:paraId="29C9E538" w14:textId="77777777" w:rsidR="00C93754" w:rsidRPr="00962ED3" w:rsidRDefault="00C93754" w:rsidP="00995E79">
      <w:pPr>
        <w:pStyle w:val="a4"/>
        <w:spacing w:before="0" w:beforeAutospacing="0" w:after="0" w:afterAutospacing="0"/>
        <w:ind w:firstLine="709"/>
        <w:jc w:val="both"/>
        <w:rPr>
          <w:rStyle w:val="a3"/>
          <w:b w:val="0"/>
          <w:i/>
          <w:color w:val="002060"/>
        </w:rPr>
      </w:pPr>
      <w:r w:rsidRPr="00962ED3">
        <w:rPr>
          <w:rStyle w:val="a3"/>
          <w:b w:val="0"/>
          <w:i/>
          <w:color w:val="002060"/>
        </w:rPr>
        <w:t>Воспитатель:</w:t>
      </w:r>
    </w:p>
    <w:p w14:paraId="416B5389" w14:textId="77777777" w:rsidR="00C93754" w:rsidRPr="00962ED3" w:rsidRDefault="00C93754" w:rsidP="00995E79">
      <w:pPr>
        <w:pStyle w:val="a4"/>
        <w:spacing w:before="0" w:beforeAutospacing="0" w:after="0" w:afterAutospacing="0"/>
        <w:ind w:firstLine="709"/>
        <w:jc w:val="both"/>
        <w:rPr>
          <w:i/>
          <w:color w:val="002060"/>
        </w:rPr>
      </w:pPr>
      <w:r w:rsidRPr="00962ED3">
        <w:rPr>
          <w:rStyle w:val="a3"/>
          <w:b w:val="0"/>
          <w:i/>
          <w:color w:val="002060"/>
        </w:rPr>
        <w:t xml:space="preserve"> – На каком месте расположена морковь?</w:t>
      </w:r>
    </w:p>
    <w:p w14:paraId="4D707F78" w14:textId="77777777" w:rsidR="00C93754" w:rsidRPr="00962ED3" w:rsidRDefault="00C93754" w:rsidP="00995E79">
      <w:pPr>
        <w:ind w:firstLine="709"/>
        <w:jc w:val="both"/>
        <w:rPr>
          <w:rStyle w:val="a3"/>
          <w:b w:val="0"/>
          <w:i/>
          <w:color w:val="002060"/>
        </w:rPr>
      </w:pPr>
      <w:r w:rsidRPr="00962ED3">
        <w:rPr>
          <w:rStyle w:val="a3"/>
          <w:b w:val="0"/>
          <w:i/>
          <w:color w:val="002060"/>
        </w:rPr>
        <w:t>Ребенок:</w:t>
      </w:r>
    </w:p>
    <w:p w14:paraId="6FD6EA1E" w14:textId="0C858875" w:rsidR="00C93754" w:rsidRPr="00962ED3" w:rsidRDefault="00C93754" w:rsidP="00995E79">
      <w:pPr>
        <w:ind w:firstLine="709"/>
        <w:jc w:val="both"/>
        <w:rPr>
          <w:rStyle w:val="a3"/>
          <w:b w:val="0"/>
          <w:i/>
          <w:color w:val="002060"/>
        </w:rPr>
      </w:pPr>
      <w:r w:rsidRPr="00962ED3">
        <w:rPr>
          <w:rStyle w:val="a3"/>
          <w:b w:val="0"/>
          <w:i/>
          <w:color w:val="002060"/>
        </w:rPr>
        <w:t>–  Морковь стоит на втором месте.</w:t>
      </w:r>
    </w:p>
    <w:p w14:paraId="79D0B7E8" w14:textId="2396FB5D" w:rsidR="002D61A3" w:rsidRPr="00962ED3" w:rsidRDefault="002D61A3" w:rsidP="00995E79">
      <w:pPr>
        <w:ind w:firstLine="709"/>
        <w:jc w:val="both"/>
        <w:rPr>
          <w:i/>
          <w:color w:val="002060"/>
        </w:rPr>
      </w:pPr>
      <w:r w:rsidRPr="00962ED3">
        <w:rPr>
          <w:rStyle w:val="a3"/>
          <w:b w:val="0"/>
          <w:i/>
          <w:color w:val="002060"/>
        </w:rPr>
        <w:t>Или</w:t>
      </w:r>
      <w:r w:rsidR="006637C6" w:rsidRPr="00962ED3">
        <w:rPr>
          <w:rStyle w:val="a3"/>
          <w:b w:val="0"/>
          <w:i/>
          <w:color w:val="002060"/>
        </w:rPr>
        <w:t xml:space="preserve">: Согласование числительных с существительными: один огурец, два </w:t>
      </w:r>
      <w:proofErr w:type="gramStart"/>
      <w:r w:rsidR="006637C6" w:rsidRPr="00962ED3">
        <w:rPr>
          <w:rStyle w:val="a3"/>
          <w:b w:val="0"/>
          <w:i/>
          <w:color w:val="002060"/>
        </w:rPr>
        <w:t>огурца,…</w:t>
      </w:r>
      <w:proofErr w:type="gramEnd"/>
      <w:r w:rsidR="006637C6" w:rsidRPr="00962ED3">
        <w:rPr>
          <w:rStyle w:val="a3"/>
          <w:b w:val="0"/>
          <w:i/>
          <w:color w:val="002060"/>
        </w:rPr>
        <w:t>пять огурцов</w:t>
      </w:r>
    </w:p>
    <w:p w14:paraId="22E084B3" w14:textId="3F8DEC72" w:rsidR="00995E79" w:rsidRPr="00962ED3" w:rsidRDefault="00C93754" w:rsidP="00995E79">
      <w:pPr>
        <w:ind w:firstLine="709"/>
        <w:jc w:val="both"/>
        <w:rPr>
          <w:rStyle w:val="a3"/>
          <w:b w:val="0"/>
          <w:color w:val="002060"/>
        </w:rPr>
      </w:pPr>
      <w:r w:rsidRPr="00962ED3">
        <w:rPr>
          <w:rStyle w:val="a3"/>
          <w:b w:val="0"/>
          <w:color w:val="002060"/>
        </w:rPr>
        <w:t xml:space="preserve">На занятиях по </w:t>
      </w:r>
      <w:r w:rsidR="006637C6" w:rsidRPr="00962ED3">
        <w:rPr>
          <w:rStyle w:val="a3"/>
          <w:b w:val="0"/>
          <w:color w:val="002060"/>
        </w:rPr>
        <w:t>ФЭМП возможно отрабатывать с воспитанниками п</w:t>
      </w:r>
      <w:r w:rsidRPr="00962ED3">
        <w:rPr>
          <w:rStyle w:val="a3"/>
          <w:b w:val="0"/>
          <w:color w:val="002060"/>
        </w:rPr>
        <w:t>онятие начало – конец (линейный ряд).</w:t>
      </w:r>
      <w:r w:rsidRPr="00962ED3">
        <w:rPr>
          <w:color w:val="002060"/>
        </w:rPr>
        <w:t xml:space="preserve"> </w:t>
      </w:r>
      <w:r w:rsidRPr="00962ED3">
        <w:rPr>
          <w:rStyle w:val="a3"/>
          <w:b w:val="0"/>
          <w:color w:val="002060"/>
        </w:rPr>
        <w:t xml:space="preserve">Какой овощ стоит первым? Какой овощ вторым? </w:t>
      </w:r>
    </w:p>
    <w:p w14:paraId="1A4F8DFD" w14:textId="7E8A0CC2" w:rsidR="00C93754" w:rsidRPr="00962ED3" w:rsidRDefault="00C93754" w:rsidP="00995E79">
      <w:pPr>
        <w:jc w:val="both"/>
        <w:rPr>
          <w:color w:val="002060"/>
        </w:rPr>
      </w:pPr>
      <w:r w:rsidRPr="00962ED3">
        <w:rPr>
          <w:rStyle w:val="a3"/>
          <w:b w:val="0"/>
          <w:color w:val="002060"/>
        </w:rPr>
        <w:t>Какой овощ последним?</w:t>
      </w:r>
      <w:r w:rsidRPr="00962ED3">
        <w:rPr>
          <w:color w:val="002060"/>
        </w:rPr>
        <w:t xml:space="preserve"> </w:t>
      </w:r>
      <w:r w:rsidRPr="00962ED3">
        <w:rPr>
          <w:rStyle w:val="a3"/>
          <w:b w:val="0"/>
          <w:color w:val="002060"/>
        </w:rPr>
        <w:t xml:space="preserve">Воспитатель формирует понятие «начало», «конец» ряда, "какой </w:t>
      </w:r>
      <w:proofErr w:type="gramStart"/>
      <w:r w:rsidRPr="00962ED3">
        <w:rPr>
          <w:rStyle w:val="a3"/>
          <w:b w:val="0"/>
          <w:color w:val="002060"/>
        </w:rPr>
        <w:t>по  счету</w:t>
      </w:r>
      <w:proofErr w:type="gramEnd"/>
      <w:r w:rsidRPr="00962ED3">
        <w:rPr>
          <w:rStyle w:val="a3"/>
          <w:b w:val="0"/>
          <w:color w:val="002060"/>
        </w:rPr>
        <w:t xml:space="preserve">". Это пригодится </w:t>
      </w:r>
      <w:r w:rsidR="006637C6" w:rsidRPr="00962ED3">
        <w:rPr>
          <w:rStyle w:val="a3"/>
          <w:b w:val="0"/>
          <w:color w:val="002060"/>
        </w:rPr>
        <w:t>в коррекционно-</w:t>
      </w:r>
      <w:r w:rsidRPr="00962ED3">
        <w:rPr>
          <w:rStyle w:val="a3"/>
          <w:b w:val="0"/>
          <w:color w:val="002060"/>
        </w:rPr>
        <w:t>логопе</w:t>
      </w:r>
      <w:r w:rsidR="006637C6" w:rsidRPr="00962ED3">
        <w:rPr>
          <w:rStyle w:val="a3"/>
          <w:b w:val="0"/>
          <w:color w:val="002060"/>
        </w:rPr>
        <w:t xml:space="preserve">дической работе и подготовке к обучению </w:t>
      </w:r>
      <w:proofErr w:type="gramStart"/>
      <w:r w:rsidR="006637C6" w:rsidRPr="00962ED3">
        <w:rPr>
          <w:rStyle w:val="a3"/>
          <w:b w:val="0"/>
          <w:color w:val="002060"/>
        </w:rPr>
        <w:t xml:space="preserve">грамоте </w:t>
      </w:r>
      <w:r w:rsidRPr="00962ED3">
        <w:rPr>
          <w:rStyle w:val="a3"/>
          <w:b w:val="0"/>
          <w:color w:val="002060"/>
        </w:rPr>
        <w:t xml:space="preserve"> для</w:t>
      </w:r>
      <w:proofErr w:type="gramEnd"/>
      <w:r w:rsidRPr="00962ED3">
        <w:rPr>
          <w:rStyle w:val="a3"/>
          <w:b w:val="0"/>
          <w:color w:val="002060"/>
        </w:rPr>
        <w:t xml:space="preserve"> </w:t>
      </w:r>
      <w:r w:rsidR="006637C6" w:rsidRPr="00962ED3">
        <w:rPr>
          <w:rStyle w:val="a3"/>
          <w:b w:val="0"/>
          <w:color w:val="002060"/>
        </w:rPr>
        <w:t>определения положения звука в слове.</w:t>
      </w:r>
    </w:p>
    <w:p w14:paraId="7906D6E8" w14:textId="790A6514" w:rsidR="00C93754" w:rsidRPr="00962ED3" w:rsidRDefault="00C93754" w:rsidP="00995E79">
      <w:pPr>
        <w:ind w:firstLine="709"/>
        <w:jc w:val="both"/>
        <w:rPr>
          <w:color w:val="002060"/>
        </w:rPr>
      </w:pPr>
      <w:r w:rsidRPr="00962ED3">
        <w:rPr>
          <w:rStyle w:val="a3"/>
          <w:b w:val="0"/>
          <w:color w:val="002060"/>
        </w:rPr>
        <w:t xml:space="preserve">Во время занятия проводится физкультминутка с использованием пальчиковой гимнастики, </w:t>
      </w:r>
      <w:r w:rsidR="006637C6" w:rsidRPr="00962ED3">
        <w:rPr>
          <w:rStyle w:val="a3"/>
          <w:b w:val="0"/>
          <w:color w:val="002060"/>
        </w:rPr>
        <w:t xml:space="preserve">дыхательной и </w:t>
      </w:r>
      <w:proofErr w:type="gramStart"/>
      <w:r w:rsidR="006637C6" w:rsidRPr="00962ED3">
        <w:rPr>
          <w:rStyle w:val="a3"/>
          <w:b w:val="0"/>
          <w:color w:val="002060"/>
        </w:rPr>
        <w:t>артикуляционной  (</w:t>
      </w:r>
      <w:proofErr w:type="gramEnd"/>
      <w:r w:rsidR="006637C6" w:rsidRPr="00962ED3">
        <w:rPr>
          <w:rStyle w:val="a3"/>
          <w:b w:val="0"/>
          <w:color w:val="002060"/>
        </w:rPr>
        <w:t xml:space="preserve">особенно, если предусмотрено  речевое участие ребенка, ответы) </w:t>
      </w:r>
      <w:r w:rsidRPr="00962ED3">
        <w:rPr>
          <w:rStyle w:val="a3"/>
          <w:b w:val="0"/>
          <w:color w:val="002060"/>
        </w:rPr>
        <w:t>в которой так же отражена тема «Овощи».</w:t>
      </w:r>
    </w:p>
    <w:p w14:paraId="166F84BC" w14:textId="77777777" w:rsidR="00C93754" w:rsidRPr="00962ED3" w:rsidRDefault="00C93754" w:rsidP="00995E79">
      <w:pPr>
        <w:ind w:firstLine="709"/>
        <w:jc w:val="both"/>
        <w:rPr>
          <w:i/>
          <w:color w:val="002060"/>
        </w:rPr>
      </w:pPr>
      <w:r w:rsidRPr="00962ED3">
        <w:rPr>
          <w:rStyle w:val="a3"/>
          <w:b w:val="0"/>
          <w:i/>
          <w:color w:val="002060"/>
        </w:rPr>
        <w:t>Мы капусту режем-режем (ладошки превращаются в ножи) – имитационные движения руками в согнутых локтях вперед-назад.</w:t>
      </w:r>
    </w:p>
    <w:p w14:paraId="4F43DCEA" w14:textId="77777777" w:rsidR="00C93754" w:rsidRPr="00962ED3" w:rsidRDefault="00C93754" w:rsidP="00995E79">
      <w:pPr>
        <w:ind w:firstLine="709"/>
        <w:jc w:val="both"/>
        <w:rPr>
          <w:i/>
          <w:color w:val="002060"/>
        </w:rPr>
      </w:pPr>
      <w:r w:rsidRPr="00962ED3">
        <w:rPr>
          <w:rStyle w:val="a3"/>
          <w:b w:val="0"/>
          <w:i/>
          <w:color w:val="002060"/>
        </w:rPr>
        <w:t xml:space="preserve">Мы капусту жмем-жмем – сжимаем и разжимаем кулачки (пальчиковая гимнастика).   </w:t>
      </w:r>
    </w:p>
    <w:p w14:paraId="797ED4D2" w14:textId="77777777" w:rsidR="00C93754" w:rsidRPr="00962ED3" w:rsidRDefault="00C93754" w:rsidP="00995E79">
      <w:pPr>
        <w:ind w:firstLine="709"/>
        <w:jc w:val="both"/>
        <w:rPr>
          <w:i/>
          <w:color w:val="002060"/>
        </w:rPr>
      </w:pPr>
      <w:r w:rsidRPr="00962ED3">
        <w:rPr>
          <w:rStyle w:val="a3"/>
          <w:b w:val="0"/>
          <w:i/>
          <w:color w:val="002060"/>
        </w:rPr>
        <w:t>Мы капусту солим-солим – перебираем пальцами (пальчиковая гимнастика).</w:t>
      </w:r>
    </w:p>
    <w:p w14:paraId="11B77800" w14:textId="77777777" w:rsidR="00C93754" w:rsidRPr="00962ED3" w:rsidRDefault="00C93754" w:rsidP="00995E79">
      <w:pPr>
        <w:ind w:firstLine="709"/>
        <w:jc w:val="both"/>
        <w:rPr>
          <w:rStyle w:val="a3"/>
          <w:b w:val="0"/>
          <w:i/>
          <w:color w:val="002060"/>
        </w:rPr>
      </w:pPr>
      <w:r w:rsidRPr="00962ED3">
        <w:rPr>
          <w:rStyle w:val="a3"/>
          <w:b w:val="0"/>
          <w:i/>
          <w:color w:val="002060"/>
        </w:rPr>
        <w:t>Мы морковку трем-трем – ладошки трем друг о друга.</w:t>
      </w:r>
    </w:p>
    <w:p w14:paraId="46834748" w14:textId="5AC92FA9" w:rsidR="00C93754" w:rsidRPr="00962ED3" w:rsidRDefault="006637C6" w:rsidP="00995E79">
      <w:pPr>
        <w:pStyle w:val="HTML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62ED3">
        <w:rPr>
          <w:rStyle w:val="a3"/>
          <w:rFonts w:ascii="Times New Roman" w:hAnsi="Times New Roman" w:cs="Times New Roman"/>
          <w:b w:val="0"/>
          <w:color w:val="002060"/>
          <w:sz w:val="24"/>
          <w:szCs w:val="24"/>
        </w:rPr>
        <w:t>В продуктивной деятельности совершенствуется не только кистевой праксис</w:t>
      </w:r>
      <w:r w:rsidR="00DC7315" w:rsidRPr="00962ED3">
        <w:rPr>
          <w:rStyle w:val="a3"/>
          <w:rFonts w:ascii="Times New Roman" w:hAnsi="Times New Roman" w:cs="Times New Roman"/>
          <w:b w:val="0"/>
          <w:color w:val="002060"/>
          <w:sz w:val="24"/>
          <w:szCs w:val="24"/>
        </w:rPr>
        <w:t>, координация движений, но и у</w:t>
      </w:r>
      <w:r w:rsidR="00C93754" w:rsidRPr="00962ED3">
        <w:rPr>
          <w:rStyle w:val="a3"/>
          <w:rFonts w:ascii="Times New Roman" w:hAnsi="Times New Roman" w:cs="Times New Roman"/>
          <w:b w:val="0"/>
          <w:color w:val="002060"/>
          <w:sz w:val="24"/>
          <w:szCs w:val="24"/>
        </w:rPr>
        <w:t xml:space="preserve">пражняем детей в употреблении конструкций, включающих объект и определение, выраженное прилагательным </w:t>
      </w:r>
      <w:proofErr w:type="gramStart"/>
      <w:r w:rsidR="00C93754" w:rsidRPr="00962ED3">
        <w:rPr>
          <w:rStyle w:val="a3"/>
          <w:rFonts w:ascii="Times New Roman" w:hAnsi="Times New Roman" w:cs="Times New Roman"/>
          <w:b w:val="0"/>
          <w:color w:val="002060"/>
          <w:sz w:val="24"/>
          <w:szCs w:val="24"/>
        </w:rPr>
        <w:t>и  характеризующее</w:t>
      </w:r>
      <w:proofErr w:type="gramEnd"/>
      <w:r w:rsidR="00C93754" w:rsidRPr="00962ED3">
        <w:rPr>
          <w:rStyle w:val="a3"/>
          <w:rFonts w:ascii="Times New Roman" w:hAnsi="Times New Roman" w:cs="Times New Roman"/>
          <w:b w:val="0"/>
          <w:color w:val="002060"/>
          <w:sz w:val="24"/>
          <w:szCs w:val="24"/>
        </w:rPr>
        <w:t xml:space="preserve"> объект по цвету, величине, форме.</w:t>
      </w:r>
      <w:r w:rsidR="00C93754" w:rsidRPr="00962ED3">
        <w:rPr>
          <w:rFonts w:ascii="Times New Roman" w:hAnsi="Times New Roman" w:cs="Times New Roman"/>
          <w:color w:val="002060"/>
          <w:sz w:val="24"/>
          <w:szCs w:val="24"/>
        </w:rPr>
        <w:t xml:space="preserve">   </w:t>
      </w:r>
    </w:p>
    <w:p w14:paraId="0BDEEE4D" w14:textId="77777777" w:rsidR="00DC7315" w:rsidRPr="00962ED3" w:rsidRDefault="00DC7315" w:rsidP="00995E79">
      <w:pPr>
        <w:pStyle w:val="HTML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62ED3">
        <w:rPr>
          <w:rFonts w:ascii="Times New Roman" w:hAnsi="Times New Roman" w:cs="Times New Roman"/>
          <w:color w:val="002060"/>
          <w:sz w:val="24"/>
          <w:szCs w:val="24"/>
        </w:rPr>
        <w:t>Работая с детьми, имеющими речевые нарушения встает вопрос о том, как правильно поправлять ошибки в речи воспитанника.</w:t>
      </w:r>
    </w:p>
    <w:p w14:paraId="3552603C" w14:textId="565166BB" w:rsidR="00C93754" w:rsidRPr="00962ED3" w:rsidRDefault="00DC7315" w:rsidP="00995E79">
      <w:pPr>
        <w:pStyle w:val="HTML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62ED3">
        <w:rPr>
          <w:rFonts w:ascii="Times New Roman" w:hAnsi="Times New Roman" w:cs="Times New Roman"/>
          <w:color w:val="002060"/>
          <w:sz w:val="24"/>
          <w:szCs w:val="24"/>
        </w:rPr>
        <w:t xml:space="preserve"> 1.О</w:t>
      </w:r>
      <w:r w:rsidR="00C93754" w:rsidRPr="00962ED3">
        <w:rPr>
          <w:rFonts w:ascii="Times New Roman" w:hAnsi="Times New Roman" w:cs="Times New Roman"/>
          <w:color w:val="002060"/>
          <w:sz w:val="24"/>
          <w:szCs w:val="24"/>
        </w:rPr>
        <w:t>б исправлении ошибок на занятиях. Здесь, во-</w:t>
      </w:r>
      <w:proofErr w:type="gramStart"/>
      <w:r w:rsidR="00C93754" w:rsidRPr="00962ED3">
        <w:rPr>
          <w:rFonts w:ascii="Times New Roman" w:hAnsi="Times New Roman" w:cs="Times New Roman"/>
          <w:color w:val="002060"/>
          <w:sz w:val="24"/>
          <w:szCs w:val="24"/>
        </w:rPr>
        <w:t>первых,  ограничено</w:t>
      </w:r>
      <w:proofErr w:type="gramEnd"/>
      <w:r w:rsidR="00C93754" w:rsidRPr="00962ED3">
        <w:rPr>
          <w:rFonts w:ascii="Times New Roman" w:hAnsi="Times New Roman" w:cs="Times New Roman"/>
          <w:color w:val="002060"/>
          <w:sz w:val="24"/>
          <w:szCs w:val="24"/>
        </w:rPr>
        <w:t xml:space="preserve"> время и долгие, пространные выяснения того, как лучше  сказать,  со  стороны воспитателя  неуместны.  Во-</w:t>
      </w:r>
      <w:proofErr w:type="gramStart"/>
      <w:r w:rsidR="00C93754" w:rsidRPr="00962ED3">
        <w:rPr>
          <w:rFonts w:ascii="Times New Roman" w:hAnsi="Times New Roman" w:cs="Times New Roman"/>
          <w:color w:val="002060"/>
          <w:sz w:val="24"/>
          <w:szCs w:val="24"/>
        </w:rPr>
        <w:t>вторых,  внимание</w:t>
      </w:r>
      <w:proofErr w:type="gramEnd"/>
      <w:r w:rsidR="00C93754" w:rsidRPr="00962ED3">
        <w:rPr>
          <w:rFonts w:ascii="Times New Roman" w:hAnsi="Times New Roman" w:cs="Times New Roman"/>
          <w:color w:val="002060"/>
          <w:sz w:val="24"/>
          <w:szCs w:val="24"/>
        </w:rPr>
        <w:t xml:space="preserve">   детей   приковано   к   речи отвечающего и незаметно, исправить его ошибки невозможно, да и не нужно.  И, в-третьих, </w:t>
      </w:r>
      <w:proofErr w:type="gramStart"/>
      <w:r w:rsidR="00C93754" w:rsidRPr="00962ED3">
        <w:rPr>
          <w:rFonts w:ascii="Times New Roman" w:hAnsi="Times New Roman" w:cs="Times New Roman"/>
          <w:color w:val="002060"/>
          <w:sz w:val="24"/>
          <w:szCs w:val="24"/>
        </w:rPr>
        <w:t>занятия,  в</w:t>
      </w:r>
      <w:proofErr w:type="gramEnd"/>
      <w:r w:rsidR="00C93754" w:rsidRPr="00962ED3">
        <w:rPr>
          <w:rFonts w:ascii="Times New Roman" w:hAnsi="Times New Roman" w:cs="Times New Roman"/>
          <w:color w:val="002060"/>
          <w:sz w:val="24"/>
          <w:szCs w:val="24"/>
        </w:rPr>
        <w:t xml:space="preserve">  отличие  от  случаев  спонтанного  неконтролируемого ребёнком общения, должны проходить  при  максимальной  мобилизации  внимания отвечающего, с установкой на грамотную, чёткую речь.</w:t>
      </w:r>
    </w:p>
    <w:p w14:paraId="3442B7C9" w14:textId="77777777" w:rsidR="00C93754" w:rsidRPr="00962ED3" w:rsidRDefault="00C93754" w:rsidP="00995E79">
      <w:pPr>
        <w:pStyle w:val="HTML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962ED3">
        <w:rPr>
          <w:rFonts w:ascii="Times New Roman" w:hAnsi="Times New Roman" w:cs="Times New Roman"/>
          <w:color w:val="002060"/>
          <w:sz w:val="24"/>
          <w:szCs w:val="24"/>
        </w:rPr>
        <w:t>Ошибки  в</w:t>
      </w:r>
      <w:proofErr w:type="gramEnd"/>
      <w:r w:rsidRPr="00962ED3">
        <w:rPr>
          <w:rFonts w:ascii="Times New Roman" w:hAnsi="Times New Roman" w:cs="Times New Roman"/>
          <w:color w:val="002060"/>
          <w:sz w:val="24"/>
          <w:szCs w:val="24"/>
        </w:rPr>
        <w:t xml:space="preserve">  ходе  занятий  должны  фиксироваться воспитателем моментально («Неверно»,  «Неправильно»,  «Не  так  сказал»).  К</w:t>
      </w:r>
      <w:r w:rsidR="00995E79" w:rsidRPr="00962ED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gramStart"/>
      <w:r w:rsidRPr="00962ED3">
        <w:rPr>
          <w:rFonts w:ascii="Times New Roman" w:hAnsi="Times New Roman" w:cs="Times New Roman"/>
          <w:color w:val="002060"/>
          <w:sz w:val="24"/>
          <w:szCs w:val="24"/>
        </w:rPr>
        <w:t>исправлению  грамматических</w:t>
      </w:r>
      <w:proofErr w:type="gramEnd"/>
      <w:r w:rsidRPr="00962ED3">
        <w:rPr>
          <w:rFonts w:ascii="Times New Roman" w:hAnsi="Times New Roman" w:cs="Times New Roman"/>
          <w:color w:val="002060"/>
          <w:sz w:val="24"/>
          <w:szCs w:val="24"/>
        </w:rPr>
        <w:t xml:space="preserve">  неточностей  привлекаются  все  дети.  Сам   же воспитатель исправляет грамматическую </w:t>
      </w:r>
      <w:proofErr w:type="gramStart"/>
      <w:r w:rsidRPr="00962ED3">
        <w:rPr>
          <w:rFonts w:ascii="Times New Roman" w:hAnsi="Times New Roman" w:cs="Times New Roman"/>
          <w:color w:val="002060"/>
          <w:sz w:val="24"/>
          <w:szCs w:val="24"/>
        </w:rPr>
        <w:t>ошибку  ребёнка</w:t>
      </w:r>
      <w:proofErr w:type="gramEnd"/>
      <w:r w:rsidRPr="00962ED3">
        <w:rPr>
          <w:rFonts w:ascii="Times New Roman" w:hAnsi="Times New Roman" w:cs="Times New Roman"/>
          <w:color w:val="002060"/>
          <w:sz w:val="24"/>
          <w:szCs w:val="24"/>
        </w:rPr>
        <w:t xml:space="preserve">  только  тогда,  когда большинство детей не смогли этого сделать.</w:t>
      </w:r>
    </w:p>
    <w:p w14:paraId="7E9179A0" w14:textId="3EC8F241" w:rsidR="00C93754" w:rsidRPr="00962ED3" w:rsidRDefault="00C93754" w:rsidP="00995E79">
      <w:pPr>
        <w:pStyle w:val="HTML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962ED3">
        <w:rPr>
          <w:rFonts w:ascii="Times New Roman" w:hAnsi="Times New Roman" w:cs="Times New Roman"/>
          <w:color w:val="002060"/>
          <w:sz w:val="24"/>
          <w:szCs w:val="24"/>
        </w:rPr>
        <w:t>Для  того</w:t>
      </w:r>
      <w:proofErr w:type="gramEnd"/>
      <w:r w:rsidRPr="00962ED3">
        <w:rPr>
          <w:rFonts w:ascii="Times New Roman" w:hAnsi="Times New Roman" w:cs="Times New Roman"/>
          <w:color w:val="002060"/>
          <w:sz w:val="24"/>
          <w:szCs w:val="24"/>
        </w:rPr>
        <w:t>,  чтобы  дети  на  всех  занятиях  говорили  внятно  и  с</w:t>
      </w:r>
      <w:r w:rsidR="00995E79" w:rsidRPr="00962ED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962ED3">
        <w:rPr>
          <w:rFonts w:ascii="Times New Roman" w:hAnsi="Times New Roman" w:cs="Times New Roman"/>
          <w:color w:val="002060"/>
          <w:sz w:val="24"/>
          <w:szCs w:val="24"/>
        </w:rPr>
        <w:t xml:space="preserve">наименьшим количеством фонетических ошибок, воспитатель должен  своей  очень чёткой, </w:t>
      </w:r>
      <w:r w:rsidR="00DC7315" w:rsidRPr="00962ED3">
        <w:rPr>
          <w:rFonts w:ascii="Times New Roman" w:hAnsi="Times New Roman" w:cs="Times New Roman"/>
          <w:color w:val="002060"/>
          <w:sz w:val="24"/>
          <w:szCs w:val="24"/>
        </w:rPr>
        <w:t xml:space="preserve">хорошо артикулируемой, </w:t>
      </w:r>
      <w:r w:rsidRPr="00962ED3">
        <w:rPr>
          <w:rFonts w:ascii="Times New Roman" w:hAnsi="Times New Roman" w:cs="Times New Roman"/>
          <w:color w:val="002060"/>
          <w:sz w:val="24"/>
          <w:szCs w:val="24"/>
        </w:rPr>
        <w:t>достаточно громкой</w:t>
      </w:r>
      <w:r w:rsidR="00DC7315" w:rsidRPr="00962ED3">
        <w:rPr>
          <w:rFonts w:ascii="Times New Roman" w:hAnsi="Times New Roman" w:cs="Times New Roman"/>
          <w:color w:val="002060"/>
          <w:sz w:val="24"/>
          <w:szCs w:val="24"/>
        </w:rPr>
        <w:t xml:space="preserve">, но не агрессивной и  </w:t>
      </w:r>
      <w:r w:rsidRPr="00962ED3">
        <w:rPr>
          <w:rFonts w:ascii="Times New Roman" w:hAnsi="Times New Roman" w:cs="Times New Roman"/>
          <w:color w:val="002060"/>
          <w:sz w:val="24"/>
          <w:szCs w:val="24"/>
        </w:rPr>
        <w:t>речью задавать тон.</w:t>
      </w:r>
    </w:p>
    <w:p w14:paraId="2DF3E6A3" w14:textId="79AE51B8" w:rsidR="00C93754" w:rsidRPr="00962ED3" w:rsidRDefault="00C93754" w:rsidP="00995E79">
      <w:pPr>
        <w:pStyle w:val="HTML"/>
        <w:ind w:firstLine="709"/>
        <w:jc w:val="both"/>
        <w:rPr>
          <w:rStyle w:val="a3"/>
          <w:rFonts w:ascii="Times New Roman" w:hAnsi="Times New Roman" w:cs="Times New Roman"/>
          <w:b w:val="0"/>
          <w:color w:val="002060"/>
          <w:sz w:val="24"/>
          <w:szCs w:val="24"/>
        </w:rPr>
      </w:pPr>
      <w:r w:rsidRPr="00962ED3">
        <w:rPr>
          <w:rStyle w:val="a3"/>
          <w:rFonts w:ascii="Times New Roman" w:hAnsi="Times New Roman" w:cs="Times New Roman"/>
          <w:b w:val="0"/>
          <w:color w:val="002060"/>
          <w:sz w:val="24"/>
          <w:szCs w:val="24"/>
        </w:rPr>
        <w:t>После занятия воспитатель организует сюжетно-ролевую игру</w:t>
      </w:r>
      <w:r w:rsidR="006B6DC6" w:rsidRPr="00962ED3">
        <w:rPr>
          <w:rStyle w:val="a3"/>
          <w:rFonts w:ascii="Times New Roman" w:hAnsi="Times New Roman" w:cs="Times New Roman"/>
          <w:b w:val="0"/>
          <w:color w:val="002060"/>
          <w:sz w:val="24"/>
          <w:szCs w:val="24"/>
        </w:rPr>
        <w:t xml:space="preserve"> детей, </w:t>
      </w:r>
      <w:proofErr w:type="gramStart"/>
      <w:r w:rsidR="006B6DC6" w:rsidRPr="00962ED3">
        <w:rPr>
          <w:rStyle w:val="a3"/>
          <w:rFonts w:ascii="Times New Roman" w:hAnsi="Times New Roman" w:cs="Times New Roman"/>
          <w:b w:val="0"/>
          <w:color w:val="002060"/>
          <w:sz w:val="24"/>
          <w:szCs w:val="24"/>
        </w:rPr>
        <w:t xml:space="preserve">например </w:t>
      </w:r>
      <w:r w:rsidRPr="00962ED3">
        <w:rPr>
          <w:rStyle w:val="a3"/>
          <w:rFonts w:ascii="Times New Roman" w:hAnsi="Times New Roman" w:cs="Times New Roman"/>
          <w:b w:val="0"/>
          <w:color w:val="002060"/>
          <w:sz w:val="24"/>
          <w:szCs w:val="24"/>
        </w:rPr>
        <w:t xml:space="preserve"> «</w:t>
      </w:r>
      <w:proofErr w:type="gramEnd"/>
      <w:r w:rsidRPr="00962ED3">
        <w:rPr>
          <w:rStyle w:val="a3"/>
          <w:rFonts w:ascii="Times New Roman" w:hAnsi="Times New Roman" w:cs="Times New Roman"/>
          <w:b w:val="0"/>
          <w:color w:val="002060"/>
          <w:sz w:val="24"/>
          <w:szCs w:val="24"/>
        </w:rPr>
        <w:t>Магазин», где среди фруктов и овощей дети должны купить только овощи – воспитатель следит за речью «продавца» и «покупателя» - помогает им правильно формировать вопросы и ответы, следит за окончаниями слов.</w:t>
      </w:r>
    </w:p>
    <w:p w14:paraId="00E3CA45" w14:textId="66A0FDB4" w:rsidR="00C93754" w:rsidRPr="00962ED3" w:rsidRDefault="00C93754" w:rsidP="00995E79">
      <w:pPr>
        <w:pStyle w:val="HTML"/>
        <w:ind w:firstLine="709"/>
        <w:jc w:val="both"/>
        <w:rPr>
          <w:rStyle w:val="a3"/>
          <w:rFonts w:ascii="Times New Roman" w:hAnsi="Times New Roman" w:cs="Times New Roman"/>
          <w:b w:val="0"/>
          <w:color w:val="002060"/>
          <w:sz w:val="24"/>
          <w:szCs w:val="24"/>
        </w:rPr>
      </w:pPr>
      <w:r w:rsidRPr="00962ED3">
        <w:rPr>
          <w:rStyle w:val="a3"/>
          <w:rFonts w:ascii="Times New Roman" w:hAnsi="Times New Roman" w:cs="Times New Roman"/>
          <w:b w:val="0"/>
          <w:color w:val="002060"/>
          <w:sz w:val="24"/>
          <w:szCs w:val="24"/>
        </w:rPr>
        <w:lastRenderedPageBreak/>
        <w:t xml:space="preserve">На прогулке воспитатель использует подгрупповую форму работы: одна подгруппа рисует мелками овощи на асфальте; другая – играет в </w:t>
      </w:r>
      <w:proofErr w:type="gramStart"/>
      <w:r w:rsidRPr="00962ED3">
        <w:rPr>
          <w:rStyle w:val="a3"/>
          <w:rFonts w:ascii="Times New Roman" w:hAnsi="Times New Roman" w:cs="Times New Roman"/>
          <w:b w:val="0"/>
          <w:color w:val="002060"/>
          <w:sz w:val="24"/>
          <w:szCs w:val="24"/>
        </w:rPr>
        <w:t>игру  «</w:t>
      </w:r>
      <w:proofErr w:type="gramEnd"/>
      <w:r w:rsidRPr="00962ED3">
        <w:rPr>
          <w:rStyle w:val="a3"/>
          <w:rFonts w:ascii="Times New Roman" w:hAnsi="Times New Roman" w:cs="Times New Roman"/>
          <w:b w:val="0"/>
          <w:color w:val="002060"/>
          <w:sz w:val="24"/>
          <w:szCs w:val="24"/>
        </w:rPr>
        <w:t xml:space="preserve">Встань по порядку» - дети каждый представляется овощем, которым он захочет быть. Воспитатель предлагает на 1-е место встать помидору, на 2-е – свекле, на 3-е – луку и т.д. Дети находят правильно свое место. Затем подгруппы меняются. Можно провести на прогулке подвижную игру со всей группой с мячом «Поймай только овощ».  Игра направлена также </w:t>
      </w:r>
      <w:proofErr w:type="gramStart"/>
      <w:r w:rsidRPr="00962ED3">
        <w:rPr>
          <w:rStyle w:val="a3"/>
          <w:rFonts w:ascii="Times New Roman" w:hAnsi="Times New Roman" w:cs="Times New Roman"/>
          <w:b w:val="0"/>
          <w:color w:val="002060"/>
          <w:sz w:val="24"/>
          <w:szCs w:val="24"/>
        </w:rPr>
        <w:t>на  развитие</w:t>
      </w:r>
      <w:proofErr w:type="gramEnd"/>
      <w:r w:rsidRPr="00962ED3">
        <w:rPr>
          <w:rStyle w:val="a3"/>
          <w:rFonts w:ascii="Times New Roman" w:hAnsi="Times New Roman" w:cs="Times New Roman"/>
          <w:b w:val="0"/>
          <w:color w:val="002060"/>
          <w:sz w:val="24"/>
          <w:szCs w:val="24"/>
        </w:rPr>
        <w:t xml:space="preserve"> произвольного слухового внимания и закрепление словарного запаса по изучаемой теме. Дети встают по кругу и воспитатель, бросая мяч, называет продукты питания, дети ловят мяч только когда услышат название какого-либо овоща. Также проводится </w:t>
      </w:r>
      <w:proofErr w:type="gramStart"/>
      <w:r w:rsidRPr="00962ED3">
        <w:rPr>
          <w:rStyle w:val="a3"/>
          <w:rFonts w:ascii="Times New Roman" w:hAnsi="Times New Roman" w:cs="Times New Roman"/>
          <w:b w:val="0"/>
          <w:color w:val="002060"/>
          <w:sz w:val="24"/>
          <w:szCs w:val="24"/>
        </w:rPr>
        <w:t xml:space="preserve">игра  </w:t>
      </w:r>
      <w:r w:rsidR="006B6DC6" w:rsidRPr="00962ED3">
        <w:rPr>
          <w:rStyle w:val="a3"/>
          <w:rFonts w:ascii="Times New Roman" w:hAnsi="Times New Roman" w:cs="Times New Roman"/>
          <w:b w:val="0"/>
          <w:color w:val="002060"/>
          <w:sz w:val="24"/>
          <w:szCs w:val="24"/>
        </w:rPr>
        <w:t>«</w:t>
      </w:r>
      <w:proofErr w:type="gramEnd"/>
      <w:r w:rsidR="006B6DC6" w:rsidRPr="00962ED3">
        <w:rPr>
          <w:rStyle w:val="a3"/>
          <w:rFonts w:ascii="Times New Roman" w:hAnsi="Times New Roman" w:cs="Times New Roman"/>
          <w:b w:val="0"/>
          <w:color w:val="002060"/>
          <w:sz w:val="24"/>
          <w:szCs w:val="24"/>
        </w:rPr>
        <w:t>Назови</w:t>
      </w:r>
      <w:r w:rsidRPr="00962ED3">
        <w:rPr>
          <w:rStyle w:val="a3"/>
          <w:rFonts w:ascii="Times New Roman" w:hAnsi="Times New Roman" w:cs="Times New Roman"/>
          <w:b w:val="0"/>
          <w:color w:val="002060"/>
          <w:sz w:val="24"/>
          <w:szCs w:val="24"/>
        </w:rPr>
        <w:t xml:space="preserve"> действие</w:t>
      </w:r>
      <w:r w:rsidR="006B6DC6" w:rsidRPr="00962ED3">
        <w:rPr>
          <w:rStyle w:val="a3"/>
          <w:rFonts w:ascii="Times New Roman" w:hAnsi="Times New Roman" w:cs="Times New Roman"/>
          <w:b w:val="0"/>
          <w:color w:val="002060"/>
          <w:sz w:val="24"/>
          <w:szCs w:val="24"/>
        </w:rPr>
        <w:t>»</w:t>
      </w:r>
      <w:r w:rsidRPr="00962ED3">
        <w:rPr>
          <w:rStyle w:val="a3"/>
          <w:rFonts w:ascii="Times New Roman" w:hAnsi="Times New Roman" w:cs="Times New Roman"/>
          <w:b w:val="0"/>
          <w:color w:val="002060"/>
          <w:sz w:val="24"/>
          <w:szCs w:val="24"/>
        </w:rPr>
        <w:t xml:space="preserve">, которое можно делать с овощами. Выкапывать, выдергивать, срезать, мыть, жарить, варить, чистить и т.д. </w:t>
      </w:r>
    </w:p>
    <w:p w14:paraId="3DD35E62" w14:textId="4931E1D8" w:rsidR="00995E79" w:rsidRPr="00962ED3" w:rsidRDefault="00C93754" w:rsidP="00995E79">
      <w:pPr>
        <w:pStyle w:val="HTML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62ED3">
        <w:rPr>
          <w:rFonts w:ascii="Times New Roman" w:hAnsi="Times New Roman" w:cs="Times New Roman"/>
          <w:color w:val="002060"/>
          <w:sz w:val="24"/>
          <w:szCs w:val="24"/>
        </w:rPr>
        <w:t xml:space="preserve">Очень полезно для детей с нарушением развития речи игры с мячом. Мяч помогает разнообразить коррекционную работу, активизирует мелкую и общую моторику, ориентировку в пространстве, внимание, помогает наладить контакт с замкнутыми детьми, нормализует поведение гиперактивных детей. </w:t>
      </w:r>
      <w:r w:rsidRPr="00962ED3">
        <w:rPr>
          <w:rFonts w:ascii="Times New Roman" w:hAnsi="Times New Roman" w:cs="Times New Roman"/>
          <w:color w:val="002060"/>
          <w:sz w:val="24"/>
          <w:szCs w:val="24"/>
        </w:rPr>
        <w:br/>
      </w:r>
      <w:r w:rsidR="00995E79" w:rsidRPr="00962ED3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62ED3">
        <w:rPr>
          <w:rFonts w:ascii="Times New Roman" w:hAnsi="Times New Roman" w:cs="Times New Roman"/>
          <w:color w:val="002060"/>
          <w:sz w:val="24"/>
          <w:szCs w:val="24"/>
        </w:rPr>
        <w:t xml:space="preserve">Например, для закрепления правильного произношения гласных, выделяя, их из ряда других звуков удобна игра "Гласный звук услышат ушки". Воспитатель называет ряд звуков, а дети подбрасывают мяч, когда услышат гласные. Активизирует словарь детей, развивает фонематические представления игра "Звуковая цепочка". Первое слово называет логопед и передаёт мяч ребёнку. Конечный звук предыдущего слов </w:t>
      </w:r>
      <w:proofErr w:type="gramStart"/>
      <w:r w:rsidRPr="00962ED3">
        <w:rPr>
          <w:rFonts w:ascii="Times New Roman" w:hAnsi="Times New Roman" w:cs="Times New Roman"/>
          <w:color w:val="002060"/>
          <w:sz w:val="24"/>
          <w:szCs w:val="24"/>
        </w:rPr>
        <w:t>- это</w:t>
      </w:r>
      <w:proofErr w:type="gramEnd"/>
      <w:r w:rsidRPr="00962ED3">
        <w:rPr>
          <w:rFonts w:ascii="Times New Roman" w:hAnsi="Times New Roman" w:cs="Times New Roman"/>
          <w:color w:val="002060"/>
          <w:sz w:val="24"/>
          <w:szCs w:val="24"/>
        </w:rPr>
        <w:t xml:space="preserve"> начальный звук нового. Таких игр с мячом оживляют коррекционную работу, вызывают интерес у детей.</w:t>
      </w:r>
    </w:p>
    <w:p w14:paraId="70D89A9C" w14:textId="77777777" w:rsidR="00C93754" w:rsidRPr="00962ED3" w:rsidRDefault="00C93754" w:rsidP="00995E79">
      <w:pPr>
        <w:pStyle w:val="HTML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62ED3">
        <w:rPr>
          <w:rStyle w:val="a3"/>
          <w:rFonts w:ascii="Times New Roman" w:hAnsi="Times New Roman" w:cs="Times New Roman"/>
          <w:b w:val="0"/>
          <w:color w:val="002060"/>
          <w:sz w:val="24"/>
          <w:szCs w:val="24"/>
        </w:rPr>
        <w:t>В течение всего дня воспитатель обязательно использует индивидуальную форму работы в режимных моментах. Вопросы педагога предполагают употребление детьми в ответах грамматические конструкции, включающие глаголы единственного числа совершенного и несовершенного вида: - Что ты делаешь? – Я мою руки.</w:t>
      </w:r>
    </w:p>
    <w:p w14:paraId="40B04324" w14:textId="0A43BEBD" w:rsidR="00C93754" w:rsidRPr="00962ED3" w:rsidRDefault="006B6DC6" w:rsidP="00995E79">
      <w:pPr>
        <w:pStyle w:val="HTML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62ED3">
        <w:rPr>
          <w:rFonts w:ascii="Times New Roman" w:hAnsi="Times New Roman" w:cs="Times New Roman"/>
          <w:color w:val="002060"/>
          <w:sz w:val="24"/>
          <w:szCs w:val="24"/>
        </w:rPr>
        <w:t>2.И</w:t>
      </w:r>
      <w:r w:rsidR="00C93754" w:rsidRPr="00962ED3">
        <w:rPr>
          <w:rFonts w:ascii="Times New Roman" w:hAnsi="Times New Roman" w:cs="Times New Roman"/>
          <w:color w:val="002060"/>
          <w:sz w:val="24"/>
          <w:szCs w:val="24"/>
        </w:rPr>
        <w:t xml:space="preserve">справления ошибок в речи детей вне занятий и </w:t>
      </w:r>
      <w:proofErr w:type="gramStart"/>
      <w:r w:rsidR="00C93754" w:rsidRPr="00962ED3">
        <w:rPr>
          <w:rFonts w:ascii="Times New Roman" w:hAnsi="Times New Roman" w:cs="Times New Roman"/>
          <w:color w:val="002060"/>
          <w:sz w:val="24"/>
          <w:szCs w:val="24"/>
        </w:rPr>
        <w:t>во  время</w:t>
      </w:r>
      <w:proofErr w:type="gramEnd"/>
      <w:r w:rsidR="00C93754" w:rsidRPr="00962ED3">
        <w:rPr>
          <w:rFonts w:ascii="Times New Roman" w:hAnsi="Times New Roman" w:cs="Times New Roman"/>
          <w:color w:val="002060"/>
          <w:sz w:val="24"/>
          <w:szCs w:val="24"/>
        </w:rPr>
        <w:t xml:space="preserve">  занятий отличаются друг от друга. Так, </w:t>
      </w:r>
      <w:proofErr w:type="gramStart"/>
      <w:r w:rsidR="00C93754" w:rsidRPr="00962ED3">
        <w:rPr>
          <w:rFonts w:ascii="Times New Roman" w:hAnsi="Times New Roman" w:cs="Times New Roman"/>
          <w:color w:val="002060"/>
          <w:sz w:val="24"/>
          <w:szCs w:val="24"/>
        </w:rPr>
        <w:t>во  время</w:t>
      </w:r>
      <w:proofErr w:type="gramEnd"/>
      <w:r w:rsidR="00C93754" w:rsidRPr="00962ED3">
        <w:rPr>
          <w:rFonts w:ascii="Times New Roman" w:hAnsi="Times New Roman" w:cs="Times New Roman"/>
          <w:color w:val="002060"/>
          <w:sz w:val="24"/>
          <w:szCs w:val="24"/>
        </w:rPr>
        <w:t xml:space="preserve">  игр  и  бытовой  деятельности  не следует привлекать внимание детей  к  ошибкам  кого-то  из  них,  лучше  это делать незаметно для остальных.  </w:t>
      </w:r>
      <w:proofErr w:type="gramStart"/>
      <w:r w:rsidR="00C93754" w:rsidRPr="00962ED3">
        <w:rPr>
          <w:rFonts w:ascii="Times New Roman" w:hAnsi="Times New Roman" w:cs="Times New Roman"/>
          <w:color w:val="002060"/>
          <w:sz w:val="24"/>
          <w:szCs w:val="24"/>
        </w:rPr>
        <w:t>Например,  во</w:t>
      </w:r>
      <w:proofErr w:type="gramEnd"/>
      <w:r w:rsidR="00C93754" w:rsidRPr="00962ED3">
        <w:rPr>
          <w:rFonts w:ascii="Times New Roman" w:hAnsi="Times New Roman" w:cs="Times New Roman"/>
          <w:color w:val="002060"/>
          <w:sz w:val="24"/>
          <w:szCs w:val="24"/>
        </w:rPr>
        <w:t xml:space="preserve">  время  игры  один  из  ребят говорит другому: «У всех куклов сними туфли, неси без туфлев».  Воспитатель, используя небольшой </w:t>
      </w:r>
      <w:proofErr w:type="gramStart"/>
      <w:r w:rsidR="00C93754" w:rsidRPr="00962ED3">
        <w:rPr>
          <w:rFonts w:ascii="Times New Roman" w:hAnsi="Times New Roman" w:cs="Times New Roman"/>
          <w:color w:val="002060"/>
          <w:sz w:val="24"/>
          <w:szCs w:val="24"/>
        </w:rPr>
        <w:t>перерыв  в</w:t>
      </w:r>
      <w:proofErr w:type="gramEnd"/>
      <w:r w:rsidR="00C93754" w:rsidRPr="00962ED3">
        <w:rPr>
          <w:rFonts w:ascii="Times New Roman" w:hAnsi="Times New Roman" w:cs="Times New Roman"/>
          <w:color w:val="002060"/>
          <w:sz w:val="24"/>
          <w:szCs w:val="24"/>
        </w:rPr>
        <w:t xml:space="preserve">  игре,  подзывает  к  себе    ребёнка  и предлагает ему послушать правильный и неправильный варианты  сочетания  слов («всех куклов» или «всех кукол», «без туфлёв» или  «без  туфель»).  </w:t>
      </w:r>
      <w:proofErr w:type="gramStart"/>
      <w:r w:rsidR="00C93754" w:rsidRPr="00962ED3">
        <w:rPr>
          <w:rFonts w:ascii="Times New Roman" w:hAnsi="Times New Roman" w:cs="Times New Roman"/>
          <w:color w:val="002060"/>
          <w:sz w:val="24"/>
          <w:szCs w:val="24"/>
        </w:rPr>
        <w:t>А  затем</w:t>
      </w:r>
      <w:proofErr w:type="gramEnd"/>
      <w:r w:rsidR="00C93754" w:rsidRPr="00962ED3">
        <w:rPr>
          <w:rFonts w:ascii="Times New Roman" w:hAnsi="Times New Roman" w:cs="Times New Roman"/>
          <w:color w:val="002060"/>
          <w:sz w:val="24"/>
          <w:szCs w:val="24"/>
        </w:rPr>
        <w:t xml:space="preserve"> спрашивает:  «Как  лучше  сказать?».  </w:t>
      </w:r>
      <w:proofErr w:type="gramStart"/>
      <w:r w:rsidR="00C93754" w:rsidRPr="00962ED3">
        <w:rPr>
          <w:rFonts w:ascii="Times New Roman" w:hAnsi="Times New Roman" w:cs="Times New Roman"/>
          <w:color w:val="002060"/>
          <w:sz w:val="24"/>
          <w:szCs w:val="24"/>
        </w:rPr>
        <w:t>И  только</w:t>
      </w:r>
      <w:proofErr w:type="gramEnd"/>
      <w:r w:rsidR="00C93754" w:rsidRPr="00962ED3">
        <w:rPr>
          <w:rFonts w:ascii="Times New Roman" w:hAnsi="Times New Roman" w:cs="Times New Roman"/>
          <w:color w:val="002060"/>
          <w:sz w:val="24"/>
          <w:szCs w:val="24"/>
        </w:rPr>
        <w:t xml:space="preserve">   потом   попросить   повторить правильную фразу.</w:t>
      </w:r>
    </w:p>
    <w:p w14:paraId="450C8848" w14:textId="63F9076A" w:rsidR="00C93754" w:rsidRPr="00962ED3" w:rsidRDefault="00C93754" w:rsidP="00995E79">
      <w:pPr>
        <w:pStyle w:val="HTML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962ED3">
        <w:rPr>
          <w:rFonts w:ascii="Times New Roman" w:hAnsi="Times New Roman" w:cs="Times New Roman"/>
          <w:color w:val="002060"/>
          <w:sz w:val="24"/>
          <w:szCs w:val="24"/>
        </w:rPr>
        <w:t>Если  же</w:t>
      </w:r>
      <w:proofErr w:type="gramEnd"/>
      <w:r w:rsidRPr="00962ED3">
        <w:rPr>
          <w:rFonts w:ascii="Times New Roman" w:hAnsi="Times New Roman" w:cs="Times New Roman"/>
          <w:color w:val="002060"/>
          <w:sz w:val="24"/>
          <w:szCs w:val="24"/>
        </w:rPr>
        <w:t xml:space="preserve">  ошибка  встречается  в  обращении  к  воспитателю,  то  можно реагировать так: «Ты же можешь правильно сказать, попробуй!»  </w:t>
      </w:r>
      <w:proofErr w:type="gramStart"/>
      <w:r w:rsidRPr="00962ED3">
        <w:rPr>
          <w:rFonts w:ascii="Times New Roman" w:hAnsi="Times New Roman" w:cs="Times New Roman"/>
          <w:color w:val="002060"/>
          <w:sz w:val="24"/>
          <w:szCs w:val="24"/>
        </w:rPr>
        <w:t>или  «</w:t>
      </w:r>
      <w:proofErr w:type="gramEnd"/>
      <w:r w:rsidRPr="00962ED3">
        <w:rPr>
          <w:rFonts w:ascii="Times New Roman" w:hAnsi="Times New Roman" w:cs="Times New Roman"/>
          <w:color w:val="002060"/>
          <w:sz w:val="24"/>
          <w:szCs w:val="24"/>
        </w:rPr>
        <w:t xml:space="preserve">Я не понимаю тебя. Подумай и скажи правильно». </w:t>
      </w:r>
    </w:p>
    <w:p w14:paraId="0CD50195" w14:textId="77777777" w:rsidR="00C93754" w:rsidRPr="00962ED3" w:rsidRDefault="00C93754" w:rsidP="00995E79">
      <w:pPr>
        <w:pStyle w:val="HTML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62ED3">
        <w:rPr>
          <w:rStyle w:val="a3"/>
          <w:rFonts w:ascii="Times New Roman" w:hAnsi="Times New Roman" w:cs="Times New Roman"/>
          <w:b w:val="0"/>
          <w:color w:val="002060"/>
          <w:sz w:val="24"/>
          <w:szCs w:val="24"/>
        </w:rPr>
        <w:t>Таким образом, в работе воспитателя в течение всего дня: в режимных моментах, на занятиях, в индивидуальной работе, на прогулке – придается большое значение развитию у детей умения понимать обращенную к ним речь. Основной акцент в коррекционной работе педагогом делается на закрепление у детей некоторых навыков диалога, составления простых предложений и, в итоге, короткого рассказа.</w:t>
      </w:r>
    </w:p>
    <w:sectPr w:rsidR="00C93754" w:rsidRPr="00962ED3" w:rsidSect="008C2D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B169B"/>
    <w:multiLevelType w:val="multilevel"/>
    <w:tmpl w:val="D7B4D59E"/>
    <w:lvl w:ilvl="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3754"/>
    <w:rsid w:val="00122ADB"/>
    <w:rsid w:val="002D61A3"/>
    <w:rsid w:val="003A2A2F"/>
    <w:rsid w:val="003D7BD4"/>
    <w:rsid w:val="006637C6"/>
    <w:rsid w:val="006B6DC6"/>
    <w:rsid w:val="008C2D1B"/>
    <w:rsid w:val="009000C0"/>
    <w:rsid w:val="00962ED3"/>
    <w:rsid w:val="00995E79"/>
    <w:rsid w:val="00C00842"/>
    <w:rsid w:val="00C93754"/>
    <w:rsid w:val="00D17DC1"/>
    <w:rsid w:val="00DC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BBC49"/>
  <w15:docId w15:val="{7E22F365-64E7-44DD-8A52-68A58396D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93754"/>
    <w:rPr>
      <w:b/>
      <w:bCs/>
    </w:rPr>
  </w:style>
  <w:style w:type="paragraph" w:styleId="a4">
    <w:name w:val="Body Text"/>
    <w:basedOn w:val="a"/>
    <w:link w:val="a5"/>
    <w:rsid w:val="00C93754"/>
    <w:pPr>
      <w:spacing w:before="100" w:beforeAutospacing="1" w:after="100" w:afterAutospacing="1"/>
    </w:pPr>
  </w:style>
  <w:style w:type="character" w:customStyle="1" w:styleId="a5">
    <w:name w:val="Основной текст Знак"/>
    <w:basedOn w:val="a0"/>
    <w:link w:val="a4"/>
    <w:rsid w:val="00C93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C9375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C937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9375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Толкунов</cp:lastModifiedBy>
  <cp:revision>9</cp:revision>
  <dcterms:created xsi:type="dcterms:W3CDTF">2015-07-22T18:53:00Z</dcterms:created>
  <dcterms:modified xsi:type="dcterms:W3CDTF">2022-03-20T14:16:00Z</dcterms:modified>
</cp:coreProperties>
</file>